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35" w:rsidRPr="00D34CE1" w:rsidRDefault="00202535" w:rsidP="0020253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34CE1">
        <w:rPr>
          <w:rFonts w:ascii="Times New Roman" w:hAnsi="Times New Roman" w:cs="Times New Roman"/>
          <w:b/>
          <w:bCs/>
          <w:caps/>
          <w:sz w:val="28"/>
          <w:szCs w:val="28"/>
        </w:rPr>
        <w:t>Бюджет проекту</w:t>
      </w:r>
    </w:p>
    <w:p w:rsidR="00202535" w:rsidRPr="00D34CE1" w:rsidRDefault="00202535" w:rsidP="0020253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642" w:type="pct"/>
        <w:tblInd w:w="-7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710"/>
        <w:gridCol w:w="7371"/>
        <w:gridCol w:w="851"/>
        <w:gridCol w:w="1061"/>
        <w:gridCol w:w="1064"/>
      </w:tblGrid>
      <w:tr w:rsidR="00DC3C92" w:rsidRPr="00D34CE1" w:rsidTr="00DC3C92">
        <w:trPr>
          <w:trHeight w:val="397"/>
          <w:tblHeader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35" w:rsidRPr="00D34CE1" w:rsidRDefault="00202535" w:rsidP="00F2121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2535" w:rsidRPr="00D34CE1" w:rsidRDefault="00202535" w:rsidP="00F2121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202535" w:rsidRPr="00D34CE1" w:rsidRDefault="00202535" w:rsidP="00F2121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35" w:rsidRPr="00D34CE1" w:rsidRDefault="00202535" w:rsidP="00F2121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товарі</w:t>
            </w:r>
            <w:proofErr w:type="gram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35" w:rsidRPr="00D34CE1" w:rsidRDefault="00202535" w:rsidP="00F2121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, од.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35" w:rsidRPr="00D34CE1" w:rsidRDefault="00202535" w:rsidP="00F2121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одиницю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35" w:rsidRPr="00D34CE1" w:rsidRDefault="00202535" w:rsidP="00F2121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016E" w:rsidRPr="00CE6557" w:rsidTr="00CE6557">
        <w:trPr>
          <w:trHeight w:val="1361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016E" w:rsidRDefault="00F3016E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016E" w:rsidRDefault="00F3016E" w:rsidP="00DC3C92">
            <w:pPr>
              <w:ind w:left="105"/>
              <w:rPr>
                <w:rFonts w:ascii="Times New Roman" w:hAnsi="Times New Roman" w:cs="Times New Roman"/>
                <w:sz w:val="28"/>
                <w:lang w:val="uk-UA"/>
              </w:rPr>
            </w:pPr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Встановлення акустично</w:t>
            </w:r>
            <w:r w:rsidR="007C75D9">
              <w:rPr>
                <w:rFonts w:ascii="Times New Roman" w:hAnsi="Times New Roman" w:cs="Times New Roman"/>
                <w:sz w:val="28"/>
                <w:lang w:val="uk-UA"/>
              </w:rPr>
              <w:t>ї буд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ки (</w:t>
            </w:r>
            <w:r w:rsidR="00CE6557">
              <w:rPr>
                <w:rFonts w:ascii="Times New Roman" w:hAnsi="Times New Roman" w:cs="Times New Roman"/>
                <w:sz w:val="28"/>
                <w:lang w:val="uk-UA"/>
              </w:rPr>
              <w:t>Розмір: висота – 3 м, ширина – 2 м. /2 м.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)</w:t>
            </w:r>
            <w:r w:rsidR="00CE655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CE6557" w:rsidRPr="00CE6557" w:rsidRDefault="00CE6557" w:rsidP="00CE655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016E" w:rsidRDefault="00F3016E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016E" w:rsidRDefault="00F3016E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016E" w:rsidRDefault="00BF5BC2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5 254</w:t>
            </w:r>
          </w:p>
        </w:tc>
      </w:tr>
      <w:tr w:rsidR="00CE6557" w:rsidRPr="00CE6557" w:rsidTr="00CE6557">
        <w:trPr>
          <w:trHeight w:val="854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CE6557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Pr="00450D9D" w:rsidRDefault="00CE6557" w:rsidP="00CE655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50D9D">
              <w:rPr>
                <w:rFonts w:ascii="Times New Roman" w:hAnsi="Times New Roman" w:cs="Times New Roman"/>
                <w:sz w:val="28"/>
                <w:lang w:val="uk-UA"/>
              </w:rPr>
              <w:t>Звукоізоляція</w:t>
            </w:r>
            <w:r w:rsidR="007C75D9">
              <w:rPr>
                <w:rFonts w:ascii="Times New Roman" w:hAnsi="Times New Roman" w:cs="Times New Roman"/>
                <w:sz w:val="28"/>
                <w:lang w:val="uk-UA"/>
              </w:rPr>
              <w:t xml:space="preserve"> підлоги акустичної буд</w:t>
            </w:r>
            <w:r w:rsidR="002F48B3" w:rsidRPr="00450D9D">
              <w:rPr>
                <w:rFonts w:ascii="Times New Roman" w:hAnsi="Times New Roman" w:cs="Times New Roman"/>
                <w:sz w:val="28"/>
                <w:lang w:val="uk-UA"/>
              </w:rPr>
              <w:t>ки:</w:t>
            </w:r>
            <w:r w:rsidRPr="00450D9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2F48B3" w:rsidRPr="00450D9D">
              <w:rPr>
                <w:rFonts w:ascii="Times" w:hAnsi="Times" w:cs="Times"/>
                <w:sz w:val="28"/>
                <w:lang w:val="uk-UA"/>
              </w:rPr>
              <w:t xml:space="preserve">гумове покриття для студійної </w:t>
            </w:r>
            <w:proofErr w:type="spellStart"/>
            <w:r w:rsidR="002F48B3" w:rsidRPr="00450D9D">
              <w:rPr>
                <w:rFonts w:ascii="Times" w:hAnsi="Times" w:cs="Times"/>
                <w:sz w:val="28"/>
                <w:lang w:val="uk-UA"/>
              </w:rPr>
              <w:t>бутки</w:t>
            </w:r>
            <w:proofErr w:type="spellEnd"/>
            <w:r w:rsidR="00450D9D">
              <w:rPr>
                <w:rFonts w:ascii="Times" w:hAnsi="Times" w:cs="Times"/>
                <w:sz w:val="28"/>
                <w:lang w:val="uk-UA"/>
              </w:rPr>
              <w:t xml:space="preserve"> типу </w:t>
            </w:r>
            <w:hyperlink r:id="rId5" w:history="1">
              <w:r w:rsidR="00450D9D"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https://dneprpol.ibud.ua/ru/company-prais/rezinovaya-plitka-dlya-detskikh-ploshchadok-30-mm-dneprpol-943571</w:t>
              </w:r>
            </w:hyperlink>
            <w:r w:rsidR="00450D9D">
              <w:rPr>
                <w:rFonts w:ascii="Times" w:hAnsi="Times" w:cs="Times"/>
                <w:sz w:val="28"/>
                <w:lang w:val="uk-UA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2F48B3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кв. 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450D9D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552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450D9D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2 208 </w:t>
            </w:r>
          </w:p>
        </w:tc>
      </w:tr>
      <w:tr w:rsidR="00CE6557" w:rsidRPr="00CE6557" w:rsidTr="00CE6557">
        <w:trPr>
          <w:trHeight w:val="696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2F48B3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Pr="00CE6557" w:rsidRDefault="002F48B3" w:rsidP="007C75D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Придбання дер</w:t>
            </w:r>
            <w:r w:rsidR="006A15F8">
              <w:rPr>
                <w:rFonts w:ascii="Times New Roman" w:hAnsi="Times New Roman" w:cs="Times New Roman"/>
                <w:sz w:val="28"/>
                <w:lang w:val="uk-UA"/>
              </w:rPr>
              <w:t>ев’яної двері для акустичної буд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ки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2F48B3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0A5F19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0A5F19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</w:t>
            </w:r>
          </w:p>
        </w:tc>
      </w:tr>
      <w:tr w:rsidR="00CE6557" w:rsidRPr="00CE6557" w:rsidTr="00CE6557">
        <w:trPr>
          <w:trHeight w:val="728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450D9D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Pr="00CE6557" w:rsidRDefault="00450D9D" w:rsidP="007C75D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Придбання глухого вікна зі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звуко-ізоляціонним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скло-пакетом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450D9D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B76ADA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B76ADA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</w:t>
            </w:r>
          </w:p>
        </w:tc>
      </w:tr>
      <w:tr w:rsidR="00DC3C92" w:rsidRPr="00D34CE1" w:rsidTr="00D13A07">
        <w:trPr>
          <w:trHeight w:val="3228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C019F5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CE6557" w:rsidRDefault="00DC3C92" w:rsidP="00DC3C92">
            <w:pPr>
              <w:ind w:left="105"/>
              <w:rPr>
                <w:lang w:val="uk-UA"/>
              </w:rPr>
            </w:pPr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Звукоізоляція стін</w:t>
            </w:r>
            <w:r w:rsidR="00CE6557">
              <w:rPr>
                <w:rFonts w:ascii="Times New Roman" w:hAnsi="Times New Roman" w:cs="Times New Roman"/>
                <w:sz w:val="28"/>
                <w:lang w:val="uk-UA"/>
              </w:rPr>
              <w:t xml:space="preserve"> усієї кімнати</w:t>
            </w:r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(</w:t>
            </w:r>
            <w:proofErr w:type="spellStart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Шумоизоляция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StP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Барьер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4 ЛМ </w:t>
            </w:r>
            <w:proofErr w:type="spellStart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КС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(1,0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x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0,75)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https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prom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ua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437046822-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shumoizolyatsiya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stp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barer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all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html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Изоляция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Технониколь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Технофас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Эффект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50 мм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https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www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nl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ua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ru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stroimaterialy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izolyatsionnye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materialy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vata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/90602406.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html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Гипсокартон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стеновой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влагостойкий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KNAUF</w:t>
            </w:r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 xml:space="preserve"> 3,0 х 1,2 х 12,5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https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www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optistroy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com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ua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catalog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plasterboard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plasterboard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wall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waterproof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knauf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_3_0_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x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_1_2_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x</w:t>
            </w:r>
            <w:proofErr w:type="spellEnd"/>
            <w:r w:rsidRPr="00CE6557">
              <w:rPr>
                <w:rFonts w:ascii="Times New Roman" w:hAnsi="Times New Roman" w:cs="Times New Roman"/>
                <w:sz w:val="28"/>
                <w:lang w:val="uk-UA"/>
              </w:rPr>
              <w:t>_12_5/ )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CE6557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  <w:p w:rsidR="00CE6557" w:rsidRPr="00973B3B" w:rsidRDefault="00CE6557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B51" w:rsidRPr="00973B3B" w:rsidRDefault="00C03721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973B3B" w:rsidRDefault="00CE6557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</w:t>
            </w:r>
          </w:p>
        </w:tc>
      </w:tr>
      <w:tr w:rsidR="00DC3C92" w:rsidRPr="00F2121B" w:rsidTr="00DC3C92">
        <w:trPr>
          <w:trHeight w:val="397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C019F5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48B3" w:rsidRPr="007C75D9" w:rsidRDefault="00DC3C92" w:rsidP="007C75D9">
            <w:pPr>
              <w:ind w:left="105"/>
              <w:rPr>
                <w:rFonts w:ascii="Times" w:hAnsi="Times" w:cs="Times"/>
                <w:color w:val="222222"/>
                <w:sz w:val="28"/>
              </w:rPr>
            </w:pPr>
            <w:proofErr w:type="spellStart"/>
            <w:r w:rsidRPr="00B76ADA">
              <w:rPr>
                <w:rFonts w:ascii="Times New Roman" w:hAnsi="Times New Roman" w:cs="Times New Roman"/>
                <w:sz w:val="28"/>
              </w:rPr>
              <w:t>Звукоізоляція</w:t>
            </w:r>
            <w:proofErr w:type="spellEnd"/>
            <w:r w:rsidRPr="00B76AD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B76ADA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B76ADA">
              <w:rPr>
                <w:rFonts w:ascii="Times New Roman" w:hAnsi="Times New Roman" w:cs="Times New Roman"/>
                <w:sz w:val="28"/>
              </w:rPr>
              <w:t>ідлоги</w:t>
            </w:r>
            <w:proofErr w:type="spellEnd"/>
            <w:r w:rsidRPr="00B76ADA"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B76ADA">
              <w:rPr>
                <w:rFonts w:ascii="Times" w:hAnsi="Times" w:cs="Times"/>
                <w:color w:val="222222"/>
                <w:sz w:val="28"/>
              </w:rPr>
              <w:t xml:space="preserve">Линолеум </w:t>
            </w:r>
            <w:proofErr w:type="spellStart"/>
            <w:r w:rsidRPr="00B76ADA">
              <w:rPr>
                <w:rFonts w:ascii="Times" w:hAnsi="Times" w:cs="Times"/>
                <w:color w:val="222222"/>
                <w:sz w:val="28"/>
              </w:rPr>
              <w:t>Грабо</w:t>
            </w:r>
            <w:proofErr w:type="spellEnd"/>
            <w:r w:rsidRPr="00B76ADA">
              <w:rPr>
                <w:rFonts w:ascii="Times" w:hAnsi="Times" w:cs="Times"/>
                <w:color w:val="222222"/>
                <w:sz w:val="28"/>
              </w:rPr>
              <w:t xml:space="preserve">) </w:t>
            </w:r>
            <w:hyperlink r:id="rId6" w:history="1">
              <w:r w:rsidR="00F2121B" w:rsidRPr="00B76ADA">
                <w:rPr>
                  <w:rStyle w:val="a5"/>
                  <w:rFonts w:ascii="Times" w:hAnsi="Times" w:cs="Times"/>
                  <w:sz w:val="28"/>
                </w:rPr>
                <w:t>https://pidloga.ua/grabo-62/diamond-standart-fresh/</w:t>
              </w:r>
            </w:hyperlink>
            <w:r w:rsidR="00F2121B" w:rsidRPr="00B76ADA">
              <w:rPr>
                <w:rFonts w:ascii="Times" w:hAnsi="Times" w:cs="Times"/>
                <w:color w:val="222222"/>
                <w:sz w:val="28"/>
              </w:rPr>
              <w:t xml:space="preserve"> , </w:t>
            </w:r>
            <w:proofErr w:type="spellStart"/>
            <w:r w:rsidR="00F2121B" w:rsidRPr="00B76ADA">
              <w:rPr>
                <w:rFonts w:ascii="Times" w:hAnsi="Times" w:cs="Times"/>
                <w:color w:val="222222"/>
                <w:sz w:val="28"/>
              </w:rPr>
              <w:t>Кавролин</w:t>
            </w:r>
            <w:proofErr w:type="spellEnd"/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21B" w:rsidRPr="00B76ADA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19,4 </w:t>
            </w:r>
            <w:proofErr w:type="spellStart"/>
            <w:r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  <w:p w:rsidR="00F2121B" w:rsidRPr="00B76ADA" w:rsidRDefault="00B76ADA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4 </w:t>
            </w:r>
            <w:proofErr w:type="spellStart"/>
            <w:r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76ADA" w:rsidRDefault="00DC3C92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  <w:r w:rsidR="00F2121B"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F2121B" w:rsidRPr="00B76ADA" w:rsidRDefault="00F2121B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214 </w:t>
            </w:r>
            <w:proofErr w:type="spellStart"/>
            <w:r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  <w:p w:rsidR="00B76ADA" w:rsidRPr="00B76ADA" w:rsidRDefault="00B76ADA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76ADA" w:rsidRDefault="00DC3C92" w:rsidP="00DC3C92">
            <w:pPr>
              <w:ind w:left="105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76ADA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B76ADA" w:rsidRPr="00B76ADA">
              <w:rPr>
                <w:rFonts w:ascii="Times New Roman" w:hAnsi="Times New Roman" w:cs="Times New Roman"/>
                <w:sz w:val="28"/>
              </w:rPr>
              <w:t> </w:t>
            </w:r>
            <w:r w:rsidRPr="00B76ADA">
              <w:rPr>
                <w:rFonts w:ascii="Times New Roman" w:hAnsi="Times New Roman" w:cs="Times New Roman"/>
                <w:sz w:val="28"/>
                <w:lang w:val="uk-UA"/>
              </w:rPr>
              <w:t>462</w:t>
            </w:r>
            <w:r w:rsidR="00B76ADA" w:rsidRPr="00B76ADA">
              <w:rPr>
                <w:rFonts w:ascii="Times New Roman" w:hAnsi="Times New Roman" w:cs="Times New Roman"/>
                <w:sz w:val="28"/>
                <w:lang w:val="uk-UA"/>
              </w:rPr>
              <w:t>/856</w:t>
            </w:r>
          </w:p>
          <w:p w:rsidR="00F3016E" w:rsidRPr="00B76ADA" w:rsidRDefault="00F3016E" w:rsidP="00DC3C92">
            <w:pPr>
              <w:ind w:left="105"/>
              <w:jc w:val="center"/>
              <w:rPr>
                <w:lang w:val="uk-UA"/>
              </w:rPr>
            </w:pPr>
          </w:p>
        </w:tc>
      </w:tr>
      <w:tr w:rsidR="00DC3C92" w:rsidRPr="00D34CE1" w:rsidTr="00DC3C92">
        <w:trPr>
          <w:trHeight w:val="397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C019F5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DC3C92" w:rsidRDefault="00DC3C92" w:rsidP="00DC3C92">
            <w:pPr>
              <w:ind w:left="105"/>
            </w:pPr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>Звукоізоляція стелі (</w:t>
            </w:r>
            <w:proofErr w:type="spellStart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>Шумоизоляция</w:t>
            </w:r>
            <w:proofErr w:type="spellEnd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StP</w:t>
            </w:r>
            <w:proofErr w:type="spellEnd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>Барьер</w:t>
            </w:r>
            <w:proofErr w:type="spellEnd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 xml:space="preserve"> 4 ЛМ </w:t>
            </w:r>
            <w:proofErr w:type="spellStart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>КС</w:t>
            </w:r>
            <w:proofErr w:type="spellEnd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 xml:space="preserve"> (1,0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x</w:t>
            </w:r>
            <w:proofErr w:type="spellEnd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 xml:space="preserve">0,75)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https</w:t>
            </w:r>
            <w:proofErr w:type="spellEnd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prom</w:t>
            </w:r>
            <w:proofErr w:type="spellEnd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ua</w:t>
            </w:r>
            <w:proofErr w:type="spellEnd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</w:t>
            </w:r>
            <w:proofErr w:type="spellEnd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>437046822-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shumoizolyatsiya</w:t>
            </w:r>
            <w:proofErr w:type="spellEnd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stp</w:t>
            </w:r>
            <w:proofErr w:type="spellEnd"/>
            <w:r w:rsidRPr="00F2121B"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barer;all.html, Изоляция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Технониколь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Технофас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Эффект 50 мм https://www.nl.ua/ru/stroimaterialy/izolyatsionnye_materialy/vata/90602406.html,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Гипсокартон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стеновой влагостойкий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KNAUF 3,0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1,2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12,5 https://www.optistroy.com.ua/catalog/plasterboard/plasterboard_wall_waterproof_knauf_3_0_x_1_2_x_12_5/ )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973B3B" w:rsidRDefault="002F48B3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,4 </w:t>
            </w:r>
            <w:proofErr w:type="spellStart"/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973B3B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973B3B" w:rsidRDefault="002F48B3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7 441.2</w:t>
            </w:r>
          </w:p>
        </w:tc>
      </w:tr>
      <w:tr w:rsidR="00DC3C92" w:rsidRPr="002B61E9" w:rsidTr="00DC3C92">
        <w:trPr>
          <w:trHeight w:val="397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DC3C92" w:rsidRDefault="00DC3C92" w:rsidP="00DC3C92">
            <w:pPr>
              <w:ind w:left="105"/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Акустична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обробка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: обшивка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акустичним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поролоном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піраміда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https://www.olx.ua/uk/obyavlenie/zvukopogloschayuschie-paneli-piramida-iz-akusticheskogo-porolona-IDtgvVS.html#b78720f1d5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F5BC2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F5BC2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500</w:t>
            </w:r>
          </w:p>
        </w:tc>
        <w:bookmarkStart w:id="0" w:name="_GoBack"/>
        <w:bookmarkEnd w:id="0"/>
      </w:tr>
      <w:tr w:rsidR="00DC3C92" w:rsidRPr="002B61E9" w:rsidTr="00DC3C92">
        <w:trPr>
          <w:trHeight w:val="397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звукозаписуючого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обладнання: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-----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76ADA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240 100</w:t>
            </w:r>
          </w:p>
        </w:tc>
      </w:tr>
      <w:tr w:rsidR="00DC3C92" w:rsidRPr="00DC3C92" w:rsidTr="00DC3C92">
        <w:trPr>
          <w:trHeight w:val="397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C92" w:rsidRPr="00DC3C92" w:rsidRDefault="00DC3C92" w:rsidP="00DC3C92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Компьютер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iMac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 с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дисплеем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Retina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MK</w:t>
            </w:r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472),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2015)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yabloki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rus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imac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mk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472.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html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Мышь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Magic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Mouse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White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MLA</w:t>
            </w:r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hard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rozetka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magic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mouse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_2/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5390312/?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dsl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ok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=5390312&amp;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gclid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CjwKCAjwzYDMBRA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EiwAwCv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JrJpg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CZ</w:t>
            </w:r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dqENGP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gyz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hWooJ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fAVtBGHN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dc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wjhoCEEEQAvD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BwE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Клавиатура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Keyboard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aluminium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hyperlink r:id="rId7" w:history="1"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moyo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klaviatura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apple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keyboard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aluminium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-11286/11286.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io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source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google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%7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Ccpc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&amp;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io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utm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=824562440%7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45074610849%7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Ckwd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-297499514761%7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%7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%7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%7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1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2%7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&amp;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gclid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Cj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KEQjwzYDMBRC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1-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JHJ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7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pPU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278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BEiQAwCv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6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Jn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3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BwKXvEjZLB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UfxAYL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20-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WIXvs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qAEVe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6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rjtyB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0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aAv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8</w:t>
              </w:r>
              <w:r w:rsidRPr="006B641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HAQ</w:t>
              </w:r>
            </w:hyperlink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02535" w:rsidRPr="002B61E9" w:rsidRDefault="00202535" w:rsidP="00532092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C92" w:rsidRPr="00DC3C92" w:rsidRDefault="00DC3C92" w:rsidP="00DC3C92">
            <w:pPr>
              <w:ind w:left="105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DC3C92">
              <w:rPr>
                <w:rFonts w:ascii="Times New Roman" w:hAnsi="Times New Roman" w:cs="Times New Roman"/>
                <w:sz w:val="28"/>
                <w:lang w:val="uk-UA"/>
              </w:rPr>
              <w:t>56000/3000/</w:t>
            </w:r>
          </w:p>
          <w:p w:rsidR="00DC3C92" w:rsidRPr="00DC3C92" w:rsidRDefault="00DC3C92" w:rsidP="00DC3C92">
            <w:pPr>
              <w:ind w:left="105"/>
              <w:jc w:val="center"/>
              <w:rPr>
                <w:lang w:val="uk-UA"/>
              </w:rPr>
            </w:pPr>
            <w:r w:rsidRPr="00DC3C92">
              <w:rPr>
                <w:rFonts w:ascii="Times New Roman" w:hAnsi="Times New Roman" w:cs="Times New Roman"/>
                <w:sz w:val="28"/>
                <w:lang w:val="uk-UA"/>
              </w:rPr>
              <w:t>2200</w:t>
            </w:r>
          </w:p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C92" w:rsidRPr="00DC3C92" w:rsidRDefault="00DC3C92" w:rsidP="00DC3C92">
            <w:pPr>
              <w:ind w:left="105"/>
              <w:jc w:val="center"/>
              <w:rPr>
                <w:lang w:val="uk-UA"/>
              </w:rPr>
            </w:pPr>
            <w:r w:rsidRPr="00DC3C92">
              <w:rPr>
                <w:rFonts w:ascii="Times New Roman" w:hAnsi="Times New Roman" w:cs="Times New Roman"/>
                <w:sz w:val="28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DC3C92">
              <w:rPr>
                <w:rFonts w:ascii="Times New Roman" w:hAnsi="Times New Roman" w:cs="Times New Roman"/>
                <w:sz w:val="28"/>
                <w:lang w:val="uk-UA"/>
              </w:rPr>
              <w:t>200</w:t>
            </w:r>
          </w:p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3C92" w:rsidRPr="00DC3C92" w:rsidTr="00DC3C92">
        <w:trPr>
          <w:trHeight w:val="570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F06BDA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 w:rsidRPr="00F06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DC3C92" w:rsidRDefault="00DC3C92" w:rsidP="00DC3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мікрофон для звукозапису типу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Rode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NTK</w:t>
            </w:r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audioshop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rode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DC3C92">
              <w:rPr>
                <w:rFonts w:ascii="Times New Roman" w:hAnsi="Times New Roman" w:cs="Times New Roman"/>
                <w:sz w:val="28"/>
                <w:szCs w:val="28"/>
              </w:rPr>
              <w:t>ntk</w:t>
            </w:r>
            <w:proofErr w:type="spellEnd"/>
            <w:r w:rsidRPr="00DC3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/, </w:t>
            </w:r>
            <w:r w:rsidRPr="00DC3C92">
              <w:rPr>
                <w:rFonts w:ascii="Times New Roman" w:hAnsi="Times New Roman" w:cs="Times New Roman"/>
                <w:shadow/>
                <w:sz w:val="28"/>
                <w:szCs w:val="28"/>
                <w:lang w:val="uk-UA"/>
              </w:rPr>
              <w:t xml:space="preserve">МИКРОФОН </w:t>
            </w:r>
            <w:r w:rsidRPr="00DC3C92">
              <w:rPr>
                <w:rFonts w:ascii="Times New Roman" w:hAnsi="Times New Roman" w:cs="Times New Roman"/>
                <w:shadow/>
                <w:sz w:val="28"/>
                <w:szCs w:val="28"/>
              </w:rPr>
              <w:t>AKG</w:t>
            </w:r>
            <w:r w:rsidRPr="00DC3C92">
              <w:rPr>
                <w:rFonts w:ascii="Times New Roman" w:hAnsi="Times New Roman" w:cs="Times New Roman"/>
                <w:shadow/>
                <w:sz w:val="28"/>
                <w:szCs w:val="28"/>
                <w:lang w:val="uk-UA"/>
              </w:rPr>
              <w:t xml:space="preserve"> </w:t>
            </w:r>
            <w:r w:rsidRPr="00DC3C92">
              <w:rPr>
                <w:rFonts w:ascii="Times New Roman" w:hAnsi="Times New Roman" w:cs="Times New Roman"/>
                <w:shadow/>
                <w:sz w:val="28"/>
                <w:szCs w:val="28"/>
              </w:rPr>
              <w:t>PERCEPTION</w:t>
            </w:r>
            <w:r w:rsidRPr="00DC3C92">
              <w:rPr>
                <w:rFonts w:ascii="Times New Roman" w:hAnsi="Times New Roman" w:cs="Times New Roman"/>
                <w:shadow/>
                <w:sz w:val="28"/>
                <w:szCs w:val="28"/>
                <w:lang w:val="uk-UA"/>
              </w:rPr>
              <w:t xml:space="preserve"> 420 </w:t>
            </w:r>
            <w:hyperlink r:id="rId8" w:history="1"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https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://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muzline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.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ua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/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akg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-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perception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-420/?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gclid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=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CjwKCAjwzYDMBRA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1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EiwAwCv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6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Jjcy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9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cEolcK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2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tdVVdUjk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1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L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1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soewR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-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V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6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KybWuliYx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1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m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2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zceJO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2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kUmXxoC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9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R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8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QAvD</w:t>
              </w:r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  <w:lang w:val="uk-UA"/>
                </w:rPr>
                <w:t>_</w:t>
              </w:r>
              <w:proofErr w:type="spellStart"/>
              <w:r w:rsidRPr="006B6411">
                <w:rPr>
                  <w:rStyle w:val="a5"/>
                  <w:rFonts w:ascii="Times New Roman" w:hAnsi="Times New Roman" w:cs="Times New Roman"/>
                  <w:shadow/>
                  <w:sz w:val="28"/>
                  <w:szCs w:val="28"/>
                </w:rPr>
                <w:t>BwE</w:t>
              </w:r>
              <w:proofErr w:type="spellEnd"/>
            </w:hyperlink>
            <w:r w:rsidRPr="00DC3C92">
              <w:rPr>
                <w:rFonts w:ascii="Times New Roman" w:hAnsi="Times New Roman" w:cs="Times New Roman"/>
                <w:shadow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F06BDA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B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026" w:rsidRDefault="00FF0026" w:rsidP="00FF0026">
            <w:pPr>
              <w:ind w:left="105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18 500/10 000</w:t>
            </w:r>
          </w:p>
          <w:p w:rsidR="00202535" w:rsidRPr="00F06BDA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F06BDA" w:rsidRDefault="00FF0026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28 500</w:t>
            </w:r>
          </w:p>
        </w:tc>
      </w:tr>
      <w:tr w:rsidR="00DC3C92" w:rsidRPr="002B61E9" w:rsidTr="00DC3C92">
        <w:trPr>
          <w:trHeight w:val="510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361CC2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 w:rsidRPr="00361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684521" w:rsidRDefault="00684521" w:rsidP="00FF0026">
            <w:pPr>
              <w:spacing w:after="400"/>
              <w:rPr>
                <w:lang w:val="uk-UA"/>
              </w:rPr>
            </w:pPr>
            <w:r w:rsidRPr="00684521">
              <w:rPr>
                <w:rFonts w:ascii="Times" w:hAnsi="Times" w:cs="Times"/>
                <w:shadow/>
                <w:sz w:val="28"/>
                <w:lang w:val="uk-UA"/>
              </w:rPr>
              <w:t>РАД</w:t>
            </w:r>
            <w:r>
              <w:rPr>
                <w:rFonts w:ascii="Times" w:hAnsi="Times" w:cs="Times"/>
                <w:shadow/>
                <w:sz w:val="28"/>
                <w:lang w:val="uk-UA"/>
              </w:rPr>
              <w:t>І</w:t>
            </w:r>
            <w:r w:rsidRPr="00684521">
              <w:rPr>
                <w:rFonts w:ascii="Times" w:hAnsi="Times" w:cs="Times"/>
                <w:shadow/>
                <w:sz w:val="28"/>
                <w:lang w:val="uk-UA"/>
              </w:rPr>
              <w:t xml:space="preserve">ОСИСТЕМА </w:t>
            </w:r>
            <w:r>
              <w:rPr>
                <w:rFonts w:ascii="Times" w:hAnsi="Times" w:cs="Times"/>
                <w:shadow/>
                <w:sz w:val="28"/>
                <w:lang w:val="uk-UA"/>
              </w:rPr>
              <w:t>З</w:t>
            </w:r>
            <w:r w:rsidRPr="00684521">
              <w:rPr>
                <w:rFonts w:ascii="Times" w:hAnsi="Times" w:cs="Times"/>
                <w:shadow/>
                <w:sz w:val="28"/>
                <w:lang w:val="uk-UA"/>
              </w:rPr>
              <w:t xml:space="preserve"> РУЧН</w:t>
            </w:r>
            <w:r>
              <w:rPr>
                <w:rFonts w:ascii="Times" w:hAnsi="Times" w:cs="Times"/>
                <w:shadow/>
                <w:sz w:val="28"/>
                <w:lang w:val="uk-UA"/>
              </w:rPr>
              <w:t>И</w:t>
            </w:r>
            <w:r w:rsidRPr="00684521">
              <w:rPr>
                <w:rFonts w:ascii="Times" w:hAnsi="Times" w:cs="Times"/>
                <w:shadow/>
                <w:sz w:val="28"/>
                <w:lang w:val="uk-UA"/>
              </w:rPr>
              <w:t>М М</w:t>
            </w:r>
            <w:r>
              <w:rPr>
                <w:rFonts w:ascii="Times" w:hAnsi="Times" w:cs="Times"/>
                <w:shadow/>
                <w:sz w:val="28"/>
                <w:lang w:val="uk-UA"/>
              </w:rPr>
              <w:t>І</w:t>
            </w:r>
            <w:r w:rsidR="00FF0026" w:rsidRPr="00684521">
              <w:rPr>
                <w:rFonts w:ascii="Times" w:hAnsi="Times" w:cs="Times"/>
                <w:shadow/>
                <w:sz w:val="28"/>
                <w:lang w:val="uk-UA"/>
              </w:rPr>
              <w:t xml:space="preserve">КРОФОНОМ </w:t>
            </w:r>
            <w:r w:rsidR="00FF0026">
              <w:rPr>
                <w:rFonts w:ascii="Times" w:hAnsi="Times" w:cs="Times"/>
                <w:shadow/>
                <w:sz w:val="28"/>
              </w:rPr>
              <w:t>SHURE</w:t>
            </w:r>
            <w:r w:rsidR="00FF0026" w:rsidRPr="00684521">
              <w:rPr>
                <w:rFonts w:ascii="Times" w:hAnsi="Times" w:cs="Times"/>
                <w:shadow/>
                <w:sz w:val="28"/>
                <w:lang w:val="uk-UA"/>
              </w:rPr>
              <w:t xml:space="preserve"> </w:t>
            </w:r>
            <w:r w:rsidR="00FF0026">
              <w:rPr>
                <w:rFonts w:ascii="Times" w:hAnsi="Times" w:cs="Times"/>
                <w:shadow/>
                <w:sz w:val="28"/>
              </w:rPr>
              <w:lastRenderedPageBreak/>
              <w:t>PG</w:t>
            </w:r>
            <w:r w:rsidR="00FF0026" w:rsidRPr="00684521">
              <w:rPr>
                <w:rFonts w:ascii="Times" w:hAnsi="Times" w:cs="Times"/>
                <w:shadow/>
                <w:sz w:val="28"/>
                <w:lang w:val="uk-UA"/>
              </w:rPr>
              <w:t>24</w:t>
            </w:r>
            <w:r w:rsidR="00FF0026">
              <w:rPr>
                <w:rFonts w:ascii="Times" w:hAnsi="Times" w:cs="Times"/>
                <w:shadow/>
                <w:sz w:val="28"/>
              </w:rPr>
              <w:t>EPG</w:t>
            </w:r>
            <w:r w:rsidR="00FF0026" w:rsidRPr="00684521">
              <w:rPr>
                <w:rFonts w:ascii="Times" w:hAnsi="Times" w:cs="Times"/>
                <w:shadow/>
                <w:sz w:val="28"/>
                <w:lang w:val="uk-UA"/>
              </w:rPr>
              <w:t>58</w:t>
            </w:r>
            <w:r w:rsidR="00FF0026">
              <w:rPr>
                <w:rFonts w:ascii="Times" w:hAnsi="Times" w:cs="Times"/>
                <w:shadow/>
                <w:sz w:val="28"/>
              </w:rPr>
              <w:t>M</w:t>
            </w:r>
            <w:r w:rsidR="00FF0026" w:rsidRPr="00684521">
              <w:rPr>
                <w:rFonts w:ascii="Times" w:hAnsi="Times" w:cs="Times"/>
                <w:shadow/>
                <w:sz w:val="28"/>
                <w:lang w:val="uk-UA"/>
              </w:rPr>
              <w:t>10</w:t>
            </w:r>
            <w:r w:rsidR="00547066" w:rsidRPr="00684521">
              <w:rPr>
                <w:rFonts w:ascii="Times" w:hAnsi="Times" w:cs="Times"/>
                <w:shadow/>
                <w:sz w:val="28"/>
                <w:lang w:val="uk-UA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361CC2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1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 </w:t>
            </w:r>
            <w:proofErr w:type="spellStart"/>
            <w:r w:rsidRPr="00361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026" w:rsidRDefault="00FF0026" w:rsidP="00FF0026">
            <w:pPr>
              <w:ind w:left="105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8 700</w:t>
            </w:r>
          </w:p>
          <w:p w:rsidR="00202535" w:rsidRPr="00361CC2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026" w:rsidRDefault="00FF0026" w:rsidP="00FF0026">
            <w:pPr>
              <w:ind w:left="105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34 800</w:t>
            </w:r>
          </w:p>
          <w:p w:rsidR="00202535" w:rsidRPr="00361CC2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3C92" w:rsidRPr="002B61E9" w:rsidTr="00DC3C92">
        <w:trPr>
          <w:trHeight w:val="939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61328B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202535" w:rsidRPr="00613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61328B" w:rsidRDefault="00202535" w:rsidP="00F21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3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мікшерний</w:t>
            </w:r>
            <w:proofErr w:type="spellEnd"/>
            <w:r w:rsidRPr="00613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пульт </w:t>
            </w:r>
            <w:r w:rsidRPr="0061328B">
              <w:rPr>
                <w:rFonts w:ascii="Times New Roman" w:hAnsi="Times New Roman" w:cs="Times New Roman"/>
                <w:caps/>
                <w:sz w:val="28"/>
                <w:szCs w:val="28"/>
                <w:bdr w:val="none" w:sz="0" w:space="0" w:color="auto" w:frame="1"/>
                <w:shd w:val="clear" w:color="auto" w:fill="FFFFFF"/>
              </w:rPr>
              <w:t>YAMAHA</w:t>
            </w:r>
            <w:r w:rsidRPr="0061328B">
              <w:rPr>
                <w:rFonts w:ascii="Arial" w:hAnsi="Arial" w:cs="Arial"/>
                <w:caps/>
                <w:color w:val="262A3B"/>
                <w:sz w:val="30"/>
                <w:szCs w:val="30"/>
                <w:shd w:val="clear" w:color="auto" w:fill="FFFFFF"/>
              </w:rPr>
              <w:t> </w:t>
            </w:r>
            <w:r w:rsidRPr="00613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- 16 канальний</w:t>
            </w:r>
            <w:r w:rsidR="00A43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A43DBD" w:rsidRPr="005B10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https://showmarket.com.ua/product/miksherniyi-pult-yamaha-mg20xu-p17421/</w:t>
              </w:r>
            </w:hyperlink>
            <w:r w:rsidR="00A43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61328B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613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61328B" w:rsidRDefault="00FF0026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202535" w:rsidRPr="00613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61328B" w:rsidRDefault="00FF0026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202535" w:rsidRPr="00613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DC3C92" w:rsidRPr="002B61E9" w:rsidTr="00DC3C92">
        <w:trPr>
          <w:trHeight w:val="437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61328B" w:rsidRDefault="00BF5BC2" w:rsidP="00F2121B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0026" w:rsidRPr="00547066" w:rsidRDefault="00FF0026" w:rsidP="00FF0026">
            <w:pPr>
              <w:spacing w:after="0"/>
              <w:rPr>
                <w:lang w:val="uk-UA"/>
              </w:rPr>
            </w:pPr>
            <w:proofErr w:type="spellStart"/>
            <w:r w:rsidRPr="00547066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>Мультикор</w:t>
            </w:r>
            <w:proofErr w:type="spellEnd"/>
            <w:r w:rsidRPr="00547066">
              <w:rPr>
                <w:rFonts w:ascii="Times New Roman" w:hAnsi="Times New Roman" w:cs="Times New Roman"/>
                <w:color w:val="000000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A"/>
                <w:sz w:val="28"/>
              </w:rPr>
              <w:t>SOUNDKING</w:t>
            </w:r>
            <w:r w:rsidRPr="00547066">
              <w:rPr>
                <w:rFonts w:ascii="Times New Roman" w:hAnsi="Times New Roman" w:cs="Times New Roman"/>
                <w:i/>
                <w:color w:val="00000A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A"/>
                <w:sz w:val="28"/>
              </w:rPr>
              <w:t>SKAH</w:t>
            </w:r>
            <w:r w:rsidRPr="00547066">
              <w:rPr>
                <w:rFonts w:ascii="Times New Roman" w:hAnsi="Times New Roman" w:cs="Times New Roman"/>
                <w:i/>
                <w:color w:val="00000A"/>
                <w:sz w:val="28"/>
                <w:lang w:val="uk-UA"/>
              </w:rPr>
              <w:t>103/30</w:t>
            </w:r>
          </w:p>
          <w:p w:rsidR="00202535" w:rsidRPr="00A43DBD" w:rsidRDefault="00FF0026" w:rsidP="00FF00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7066">
              <w:rPr>
                <w:rFonts w:ascii="Times New Roman" w:hAnsi="Times New Roman" w:cs="Times New Roman"/>
                <w:sz w:val="28"/>
                <w:lang w:val="uk-UA"/>
              </w:rPr>
              <w:t xml:space="preserve">(12 каналів </w:t>
            </w:r>
            <w:r>
              <w:rPr>
                <w:rFonts w:ascii="Times New Roman" w:hAnsi="Times New Roman" w:cs="Times New Roman"/>
                <w:sz w:val="28"/>
              </w:rPr>
              <w:t>XLR</w:t>
            </w:r>
            <w:r w:rsidRPr="00547066">
              <w:rPr>
                <w:rFonts w:ascii="Times New Roman" w:hAnsi="Times New Roman" w:cs="Times New Roman"/>
                <w:sz w:val="28"/>
                <w:lang w:val="uk-UA"/>
              </w:rPr>
              <w:t xml:space="preserve">, 4 </w:t>
            </w:r>
            <w:proofErr w:type="spellStart"/>
            <w:r w:rsidRPr="00547066">
              <w:rPr>
                <w:rFonts w:ascii="Times New Roman" w:hAnsi="Times New Roman" w:cs="Times New Roman"/>
                <w:sz w:val="28"/>
                <w:lang w:val="uk-UA"/>
              </w:rPr>
              <w:t>возврата</w:t>
            </w:r>
            <w:proofErr w:type="spellEnd"/>
            <w:r w:rsidRPr="0054706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XLR</w:t>
            </w:r>
            <w:r w:rsidRPr="00547066">
              <w:rPr>
                <w:rFonts w:ascii="Times New Roman" w:hAnsi="Times New Roman" w:cs="Times New Roman"/>
                <w:sz w:val="28"/>
                <w:lang w:val="uk-UA"/>
              </w:rPr>
              <w:t xml:space="preserve"> довжина - 30 метрів) </w:t>
            </w:r>
            <w:hyperlink r:id="rId10" w:history="1">
              <w:r w:rsidR="00547066" w:rsidRPr="00E6756D">
                <w:rPr>
                  <w:rStyle w:val="a5"/>
                  <w:rFonts w:ascii="Times New Roman" w:hAnsi="Times New Roman" w:cs="Times New Roman"/>
                  <w:sz w:val="28"/>
                </w:rPr>
                <w:t>https</w:t>
              </w:r>
              <w:r w:rsidR="00547066"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="00547066" w:rsidRPr="00E6756D">
                <w:rPr>
                  <w:rStyle w:val="a5"/>
                  <w:rFonts w:ascii="Times New Roman" w:hAnsi="Times New Roman" w:cs="Times New Roman"/>
                  <w:sz w:val="28"/>
                </w:rPr>
                <w:t>showmarket</w:t>
              </w:r>
              <w:r w:rsidR="00547066"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547066" w:rsidRPr="00E6756D">
                <w:rPr>
                  <w:rStyle w:val="a5"/>
                  <w:rFonts w:ascii="Times New Roman" w:hAnsi="Times New Roman" w:cs="Times New Roman"/>
                  <w:sz w:val="28"/>
                </w:rPr>
                <w:t>com</w:t>
              </w:r>
              <w:r w:rsidR="00547066"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="00547066" w:rsidRPr="00E6756D">
                <w:rPr>
                  <w:rStyle w:val="a5"/>
                  <w:rFonts w:ascii="Times New Roman" w:hAnsi="Times New Roman" w:cs="Times New Roman"/>
                  <w:sz w:val="28"/>
                </w:rPr>
                <w:t>ua</w:t>
              </w:r>
              <w:r w:rsidR="00547066"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547066" w:rsidRPr="00E6756D">
                <w:rPr>
                  <w:rStyle w:val="a5"/>
                  <w:rFonts w:ascii="Times New Roman" w:hAnsi="Times New Roman" w:cs="Times New Roman"/>
                  <w:sz w:val="28"/>
                </w:rPr>
                <w:t>product</w:t>
              </w:r>
              <w:r w:rsidR="00547066"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="00547066" w:rsidRPr="00E6756D">
                <w:rPr>
                  <w:rStyle w:val="a5"/>
                  <w:rFonts w:ascii="Times New Roman" w:hAnsi="Times New Roman" w:cs="Times New Roman"/>
                  <w:sz w:val="28"/>
                </w:rPr>
                <w:t>multikor</w:t>
              </w:r>
              <w:r w:rsidR="00547066"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547066" w:rsidRPr="00E6756D">
                <w:rPr>
                  <w:rStyle w:val="a5"/>
                  <w:rFonts w:ascii="Times New Roman" w:hAnsi="Times New Roman" w:cs="Times New Roman"/>
                  <w:sz w:val="28"/>
                </w:rPr>
                <w:t>soundking</w:t>
              </w:r>
              <w:r w:rsidR="00547066"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="00547066" w:rsidRPr="00E6756D">
                <w:rPr>
                  <w:rStyle w:val="a5"/>
                  <w:rFonts w:ascii="Times New Roman" w:hAnsi="Times New Roman" w:cs="Times New Roman"/>
                  <w:sz w:val="28"/>
                </w:rPr>
                <w:t>skah</w:t>
              </w:r>
              <w:r w:rsidR="00547066"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103-30-</w:t>
              </w:r>
              <w:r w:rsidR="00547066" w:rsidRPr="00E6756D">
                <w:rPr>
                  <w:rStyle w:val="a5"/>
                  <w:rFonts w:ascii="Times New Roman" w:hAnsi="Times New Roman" w:cs="Times New Roman"/>
                  <w:sz w:val="28"/>
                </w:rPr>
                <w:t>p</w:t>
              </w:r>
              <w:r w:rsidR="00547066"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18103/</w:t>
              </w:r>
            </w:hyperlink>
            <w:r w:rsidR="00547066" w:rsidRPr="0054706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61328B" w:rsidRDefault="00202535" w:rsidP="00F2121B">
            <w:pP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61328B" w:rsidRDefault="00FF0026" w:rsidP="00F2121B">
            <w:pP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61328B" w:rsidRDefault="00FF0026" w:rsidP="00F2121B">
            <w:pP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DC3C92" w:rsidRPr="002B61E9" w:rsidTr="00DC3C92">
        <w:trPr>
          <w:trHeight w:val="397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 w:rsidRPr="00B30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547066" w:rsidRDefault="00547066" w:rsidP="00547066">
            <w:r>
              <w:rPr>
                <w:rFonts w:ascii="Times New Roman" w:hAnsi="Times New Roman" w:cs="Times New Roman"/>
                <w:sz w:val="28"/>
              </w:rPr>
              <w:t xml:space="preserve">колонки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акустичні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типу MAG </w:t>
            </w:r>
            <w:r>
              <w:rPr>
                <w:rFonts w:ascii="Times" w:hAnsi="Times" w:cs="Times"/>
                <w:b/>
                <w:color w:val="161616"/>
                <w:sz w:val="28"/>
              </w:rPr>
              <w:t xml:space="preserve">Z 150A </w:t>
            </w:r>
            <w:hyperlink r:id="rId11" w:history="1"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https://luxpro.com.ua/p18837-akusticheskaya_sistema_z_150a</w:t>
              </w:r>
            </w:hyperlink>
            <w: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547066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7066" w:rsidRDefault="00547066" w:rsidP="00547066">
            <w:pPr>
              <w:ind w:left="105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17 000</w:t>
            </w:r>
          </w:p>
          <w:p w:rsidR="00202535" w:rsidRPr="00B30DC6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547066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202535" w:rsidRPr="00B30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DC3C92" w:rsidRPr="002B61E9" w:rsidTr="00DC3C92">
        <w:trPr>
          <w:trHeight w:val="397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 w:rsidRPr="00B30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7066" w:rsidRPr="00547066" w:rsidRDefault="00547066" w:rsidP="005470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7066">
              <w:rPr>
                <w:rFonts w:ascii="Times New Roman" w:hAnsi="Times New Roman" w:cs="Times New Roman"/>
                <w:sz w:val="28"/>
              </w:rPr>
              <w:t>Звукова</w:t>
            </w:r>
            <w:proofErr w:type="spellEnd"/>
            <w:r w:rsidRPr="0054706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547066">
              <w:rPr>
                <w:rFonts w:ascii="Times New Roman" w:hAnsi="Times New Roman" w:cs="Times New Roman"/>
                <w:sz w:val="28"/>
              </w:rPr>
              <w:t>карта</w:t>
            </w:r>
            <w:r w:rsidRPr="0054706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547066">
              <w:rPr>
                <w:rFonts w:ascii="Times New Roman" w:hAnsi="Times New Roman" w:cs="Times New Roman"/>
                <w:sz w:val="28"/>
              </w:rPr>
              <w:t>типу</w:t>
            </w:r>
            <w:r w:rsidRPr="0054706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547066">
              <w:rPr>
                <w:rFonts w:ascii="Times New Roman" w:hAnsi="Times New Roman" w:cs="Times New Roman"/>
                <w:color w:val="262626"/>
                <w:sz w:val="28"/>
                <w:lang w:val="en-US"/>
              </w:rPr>
              <w:t>Focusrite</w:t>
            </w:r>
            <w:proofErr w:type="spellEnd"/>
            <w:r w:rsidRPr="00547066">
              <w:rPr>
                <w:rFonts w:ascii="Times New Roman" w:hAnsi="Times New Roman" w:cs="Times New Roman"/>
                <w:color w:val="262626"/>
                <w:sz w:val="28"/>
                <w:lang w:val="en-US"/>
              </w:rPr>
              <w:t xml:space="preserve"> </w:t>
            </w:r>
            <w:proofErr w:type="spellStart"/>
            <w:r w:rsidRPr="00547066">
              <w:rPr>
                <w:rFonts w:ascii="Times New Roman" w:hAnsi="Times New Roman" w:cs="Times New Roman"/>
                <w:color w:val="262626"/>
                <w:sz w:val="28"/>
                <w:lang w:val="en-US"/>
              </w:rPr>
              <w:t>Clarett</w:t>
            </w:r>
            <w:proofErr w:type="spellEnd"/>
            <w:r w:rsidRPr="00547066">
              <w:rPr>
                <w:rFonts w:ascii="Times New Roman" w:hAnsi="Times New Roman" w:cs="Times New Roman"/>
                <w:color w:val="262626"/>
                <w:sz w:val="28"/>
                <w:lang w:val="en-US"/>
              </w:rPr>
              <w:t xml:space="preserve"> 4 Pre </w:t>
            </w:r>
            <w:hyperlink r:id="rId12" w:history="1"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en-US"/>
                </w:rPr>
                <w:t>https://hard.rozetka.com.ua/focusrite_221268/p13993688/</w:t>
              </w:r>
            </w:hyperlink>
            <w:r w:rsidRPr="00547066">
              <w:rPr>
                <w:rFonts w:ascii="Times New Roman" w:hAnsi="Times New Roman" w:cs="Times New Roman"/>
                <w:color w:val="262626"/>
                <w:sz w:val="28"/>
                <w:lang w:val="en-US"/>
              </w:rPr>
              <w:t xml:space="preserve"> </w:t>
            </w:r>
          </w:p>
          <w:p w:rsidR="00202535" w:rsidRPr="00547066" w:rsidRDefault="00202535" w:rsidP="00F21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202535" w:rsidP="00547066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0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547066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202535" w:rsidRPr="00B30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547066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202535" w:rsidRPr="00B30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DC3C92" w:rsidRPr="00547066" w:rsidTr="00DC3C92">
        <w:trPr>
          <w:trHeight w:val="432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.8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7066" w:rsidRPr="00547066" w:rsidRDefault="00547066" w:rsidP="005470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</w:t>
            </w:r>
            <w:r w:rsidRPr="00547066">
              <w:rPr>
                <w:rFonts w:ascii="Times New Roman" w:hAnsi="Times New Roman" w:cs="Times New Roman"/>
                <w:sz w:val="28"/>
                <w:lang w:val="uk-UA"/>
              </w:rPr>
              <w:t xml:space="preserve">авушники типу </w:t>
            </w:r>
            <w:proofErr w:type="spellStart"/>
            <w:r w:rsidRPr="00547066">
              <w:rPr>
                <w:rFonts w:ascii="Times New Roman" w:hAnsi="Times New Roman" w:cs="Times New Roman"/>
                <w:color w:val="262626"/>
                <w:sz w:val="28"/>
              </w:rPr>
              <w:t>Superlux</w:t>
            </w:r>
            <w:proofErr w:type="spellEnd"/>
            <w:r w:rsidRPr="00547066">
              <w:rPr>
                <w:rFonts w:ascii="Times New Roman" w:hAnsi="Times New Roman" w:cs="Times New Roman"/>
                <w:color w:val="262626"/>
                <w:sz w:val="28"/>
                <w:lang w:val="uk-UA"/>
              </w:rPr>
              <w:t xml:space="preserve"> </w:t>
            </w:r>
            <w:r w:rsidRPr="00547066">
              <w:rPr>
                <w:rFonts w:ascii="Times New Roman" w:hAnsi="Times New Roman" w:cs="Times New Roman"/>
                <w:color w:val="262626"/>
                <w:sz w:val="28"/>
              </w:rPr>
              <w:t>HD</w:t>
            </w:r>
            <w:r w:rsidRPr="00547066">
              <w:rPr>
                <w:rFonts w:ascii="Times New Roman" w:hAnsi="Times New Roman" w:cs="Times New Roman"/>
                <w:color w:val="262626"/>
                <w:sz w:val="28"/>
                <w:lang w:val="uk-UA"/>
              </w:rPr>
              <w:t xml:space="preserve">669 </w:t>
            </w:r>
            <w:proofErr w:type="spellStart"/>
            <w:r w:rsidRPr="00547066">
              <w:rPr>
                <w:rFonts w:ascii="Times New Roman" w:hAnsi="Times New Roman" w:cs="Times New Roman"/>
                <w:color w:val="262626"/>
                <w:sz w:val="28"/>
              </w:rPr>
              <w:t>Black</w:t>
            </w:r>
            <w:proofErr w:type="spellEnd"/>
            <w:r w:rsidRPr="00547066">
              <w:rPr>
                <w:rFonts w:ascii="Times New Roman" w:hAnsi="Times New Roman" w:cs="Times New Roman"/>
                <w:color w:val="262626"/>
                <w:sz w:val="28"/>
              </w:rPr>
              <w:t> </w:t>
            </w:r>
            <w:hyperlink r:id="rId13" w:history="1"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https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rozetka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com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ua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superlux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hd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669/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p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9907699/?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dsl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=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ok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&amp;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id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=9907699&amp;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gclid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=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Cj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0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KEQjwzYDMBRC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1-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JHJ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7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pPU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278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BEiQAwCv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6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Jv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2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HK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iLVpHGwTQHdmC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0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DA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79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x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5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VqQu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1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X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6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N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nQ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4_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OdsIaAlKY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8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P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8</w:t>
              </w:r>
              <w:r w:rsidRPr="00547066">
                <w:rPr>
                  <w:rStyle w:val="a5"/>
                  <w:rFonts w:ascii="Times New Roman" w:hAnsi="Times New Roman" w:cs="Times New Roman"/>
                  <w:sz w:val="28"/>
                </w:rPr>
                <w:t>HAQ</w:t>
              </w:r>
            </w:hyperlink>
            <w:r w:rsidRPr="00547066">
              <w:rPr>
                <w:rFonts w:ascii="Times New Roman" w:hAnsi="Times New Roman" w:cs="Times New Roman"/>
                <w:color w:val="262626"/>
                <w:sz w:val="28"/>
                <w:lang w:val="uk-UA"/>
              </w:rPr>
              <w:t xml:space="preserve"> </w:t>
            </w:r>
          </w:p>
          <w:p w:rsidR="00202535" w:rsidRPr="002B61E9" w:rsidRDefault="00202535" w:rsidP="00F21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шт.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7066" w:rsidRDefault="00547066" w:rsidP="00547066">
            <w:pPr>
              <w:ind w:left="105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1300</w:t>
            </w:r>
          </w:p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547066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5 200</w:t>
            </w:r>
          </w:p>
        </w:tc>
      </w:tr>
      <w:tr w:rsidR="00DC3C92" w:rsidRPr="002B61E9" w:rsidTr="00DC3C92">
        <w:trPr>
          <w:trHeight w:val="397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.9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C403D" w:rsidRDefault="002C403D" w:rsidP="002C403D">
            <w:pPr>
              <w:rPr>
                <w:rFonts w:ascii="Times New Roman" w:hAnsi="Times New Roman" w:cs="Times New Roman"/>
              </w:rPr>
            </w:pPr>
            <w:proofErr w:type="spellStart"/>
            <w:r w:rsidRPr="002C403D">
              <w:rPr>
                <w:rFonts w:ascii="Times New Roman" w:hAnsi="Times New Roman" w:cs="Times New Roman"/>
                <w:sz w:val="28"/>
              </w:rPr>
              <w:t>Разветвитель-усилитель</w:t>
            </w:r>
            <w:proofErr w:type="spellEnd"/>
            <w:r w:rsidRPr="002C403D">
              <w:rPr>
                <w:rFonts w:ascii="Times New Roman" w:hAnsi="Times New Roman" w:cs="Times New Roman"/>
                <w:sz w:val="28"/>
              </w:rPr>
              <w:t xml:space="preserve"> для наушников </w:t>
            </w:r>
            <w:proofErr w:type="spellStart"/>
            <w:r w:rsidRPr="002C403D">
              <w:rPr>
                <w:rFonts w:ascii="Times New Roman" w:hAnsi="Times New Roman" w:cs="Times New Roman"/>
                <w:sz w:val="28"/>
              </w:rPr>
              <w:t>Behringer</w:t>
            </w:r>
            <w:proofErr w:type="spellEnd"/>
            <w:r w:rsidRPr="002C403D">
              <w:rPr>
                <w:rFonts w:ascii="Times New Roman" w:hAnsi="Times New Roman" w:cs="Times New Roman"/>
                <w:sz w:val="28"/>
              </w:rPr>
              <w:t xml:space="preserve"> HA400 </w:t>
            </w:r>
            <w:hyperlink r:id="rId14" w:history="1"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https://soundmaster.ua/behringer-ha400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4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4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1 200</w:t>
            </w:r>
          </w:p>
        </w:tc>
      </w:tr>
      <w:tr w:rsidR="00DC3C92" w:rsidRPr="002B61E9" w:rsidTr="00DC3C92">
        <w:trPr>
          <w:trHeight w:val="534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мікрофонна стійка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шт.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3 400</w:t>
            </w:r>
          </w:p>
        </w:tc>
      </w:tr>
      <w:tr w:rsidR="00DC3C92" w:rsidRPr="002B61E9" w:rsidTr="00DC3C92">
        <w:trPr>
          <w:trHeight w:val="485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BF5BC2" w:rsidP="00F2121B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03D" w:rsidRPr="002C403D" w:rsidRDefault="002C403D" w:rsidP="002C40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2C403D">
              <w:rPr>
                <w:rFonts w:ascii="Times New Roman" w:hAnsi="Times New Roman" w:cs="Times New Roman"/>
                <w:sz w:val="28"/>
              </w:rPr>
              <w:t>ікрофонна</w:t>
            </w:r>
            <w:proofErr w:type="spellEnd"/>
            <w:r w:rsidRPr="002C40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2C403D">
              <w:rPr>
                <w:rFonts w:ascii="Times New Roman" w:hAnsi="Times New Roman" w:cs="Times New Roman"/>
                <w:sz w:val="28"/>
              </w:rPr>
              <w:t>ст</w:t>
            </w:r>
            <w:proofErr w:type="gramEnd"/>
            <w:r w:rsidRPr="002C403D">
              <w:rPr>
                <w:rFonts w:ascii="Times New Roman" w:hAnsi="Times New Roman" w:cs="Times New Roman"/>
                <w:sz w:val="28"/>
              </w:rPr>
              <w:t>ійка</w:t>
            </w:r>
            <w:proofErr w:type="spellEnd"/>
            <w:r w:rsidRPr="002C403D">
              <w:rPr>
                <w:rFonts w:ascii="Times New Roman" w:hAnsi="Times New Roman" w:cs="Times New Roman"/>
                <w:sz w:val="28"/>
              </w:rPr>
              <w:t xml:space="preserve"> для </w:t>
            </w:r>
            <w:proofErr w:type="spellStart"/>
            <w:r w:rsidRPr="002C403D">
              <w:rPr>
                <w:rFonts w:ascii="Times New Roman" w:hAnsi="Times New Roman" w:cs="Times New Roman"/>
                <w:sz w:val="28"/>
              </w:rPr>
              <w:t>звукозаписуючих</w:t>
            </w:r>
            <w:proofErr w:type="spellEnd"/>
            <w:r w:rsidRPr="002C403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C403D">
              <w:rPr>
                <w:rFonts w:ascii="Times New Roman" w:hAnsi="Times New Roman" w:cs="Times New Roman"/>
                <w:sz w:val="28"/>
              </w:rPr>
              <w:t>мікрофонів</w:t>
            </w:r>
            <w:proofErr w:type="spellEnd"/>
            <w:r w:rsidRPr="002C403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C403D">
              <w:rPr>
                <w:rFonts w:ascii="Times New Roman" w:hAnsi="Times New Roman" w:cs="Times New Roman"/>
                <w:color w:val="161616"/>
                <w:sz w:val="28"/>
              </w:rPr>
              <w:t>Микрофонная стойка 26000-300-55</w:t>
            </w:r>
          </w:p>
          <w:p w:rsidR="00202535" w:rsidRPr="002C403D" w:rsidRDefault="002C403D" w:rsidP="002C403D">
            <w:pPr>
              <w:spacing w:after="0"/>
            </w:pPr>
            <w:r w:rsidRPr="002C403D">
              <w:rPr>
                <w:rFonts w:ascii="Times New Roman" w:hAnsi="Times New Roman" w:cs="Times New Roman"/>
                <w:sz w:val="28"/>
              </w:rPr>
              <w:t xml:space="preserve">Подробнее: </w:t>
            </w:r>
            <w:hyperlink r:id="rId15" w:history="1">
              <w:r w:rsidRPr="002C403D">
                <w:rPr>
                  <w:rStyle w:val="a5"/>
                  <w:rFonts w:ascii="Times New Roman" w:hAnsi="Times New Roman" w:cs="Times New Roman"/>
                  <w:sz w:val="28"/>
                </w:rPr>
                <w:t>https://luxpro.com.ua/p841-mikrofonnaya_stoyka_26000-300-55</w:t>
              </w:r>
            </w:hyperlink>
            <w: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C403D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="002C4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C403D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1 6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DC3C92" w:rsidRPr="002B61E9" w:rsidTr="00DC3C92">
        <w:trPr>
          <w:trHeight w:val="397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комплект аудіо кабелів </w:t>
            </w:r>
            <w:r w:rsidRPr="002B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DC3C92" w:rsidRPr="008E4EB3" w:rsidTr="00DC3C92">
        <w:trPr>
          <w:trHeight w:val="397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.13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комплекти цифрових носіїв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типу </w:t>
            </w:r>
            <w:proofErr w:type="spellStart"/>
            <w:r w:rsidRPr="00B22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Transcend</w:t>
            </w:r>
            <w:proofErr w:type="spellEnd"/>
            <w:r w:rsidRPr="00B22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2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StoreJet</w:t>
            </w:r>
            <w:proofErr w:type="spellEnd"/>
            <w:r w:rsidRPr="00B22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25M3 2.5</w:t>
            </w:r>
            <w:r w:rsidR="008E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6" w:history="1">
              <w:r w:rsidR="008E4EB3" w:rsidRPr="005B108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http://hotline.ua/computer-zhestkie-diski/transcend-ts1tsj25m3/</w:t>
              </w:r>
            </w:hyperlink>
            <w:r w:rsidR="008E4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3 200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3 200</w:t>
            </w:r>
          </w:p>
        </w:tc>
      </w:tr>
      <w:tr w:rsidR="00DC3C92" w:rsidRPr="008E4EB3" w:rsidTr="00DC3C92">
        <w:trPr>
          <w:trHeight w:val="599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202535" w:rsidP="00F21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Світлове оснащення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0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FF2444" w:rsidP="00FF2444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4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DC3C92" w:rsidRPr="008E4EB3" w:rsidTr="00DC3C92">
        <w:trPr>
          <w:trHeight w:val="340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76ADA" w:rsidRDefault="00BF5BC2" w:rsidP="00F2121B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02535"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76ADA" w:rsidRDefault="002C403D" w:rsidP="002C403D">
            <w:pPr>
              <w:spacing w:after="400"/>
              <w:rPr>
                <w:rFonts w:ascii="Times New Roman" w:hAnsi="Times New Roman" w:cs="Times New Roman"/>
              </w:rPr>
            </w:pPr>
            <w:r w:rsidRPr="00B76ADA">
              <w:rPr>
                <w:rFonts w:ascii="Times New Roman" w:hAnsi="Times New Roman" w:cs="Times New Roman"/>
                <w:shadow/>
                <w:color w:val="535353"/>
                <w:sz w:val="28"/>
              </w:rPr>
              <w:t xml:space="preserve">ПРОВОД ШВВП 2Х2.5 </w:t>
            </w:r>
            <w:hyperlink r:id="rId17" w:history="1">
              <w:r w:rsidRPr="00B76ADA">
                <w:rPr>
                  <w:rStyle w:val="a5"/>
                  <w:rFonts w:ascii="Times New Roman" w:hAnsi="Times New Roman" w:cs="Times New Roman"/>
                  <w:shadow/>
                  <w:sz w:val="28"/>
                </w:rPr>
                <w:t>https://suncable.com.ua/provod/provod-shvvp/shvvp-2h15-1.html</w:t>
              </w:r>
            </w:hyperlink>
            <w:r w:rsidRPr="00B76A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76ADA" w:rsidRDefault="006A15F8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м</w:t>
            </w:r>
            <w:r w:rsidR="002C403D"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76ADA" w:rsidRDefault="00B76ADA" w:rsidP="00F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76ADA" w:rsidRDefault="00B76ADA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F5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7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F5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F3016E" w:rsidRPr="002C403D" w:rsidTr="00F3016E">
        <w:trPr>
          <w:trHeight w:val="817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016E" w:rsidRDefault="00BF5BC2" w:rsidP="00F2121B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30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016E" w:rsidRPr="002C403D" w:rsidRDefault="00F3016E" w:rsidP="00F212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Придбання та встановлення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евро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розеток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016E" w:rsidRDefault="00F3016E" w:rsidP="00F2121B">
            <w:pP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016E" w:rsidRDefault="00F3016E" w:rsidP="00F2121B">
            <w:pP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016E" w:rsidRDefault="00F3016E" w:rsidP="00F2121B">
            <w:pP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</w:tr>
      <w:tr w:rsidR="00DC3C92" w:rsidRPr="002C403D" w:rsidTr="00F3016E">
        <w:trPr>
          <w:trHeight w:val="817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BF5BC2" w:rsidP="00F2121B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301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016E" w:rsidRPr="00F3016E" w:rsidRDefault="002C403D" w:rsidP="00F212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C403D">
              <w:rPr>
                <w:rFonts w:ascii="Times New Roman" w:hAnsi="Times New Roman" w:cs="Times New Roman"/>
                <w:sz w:val="28"/>
                <w:lang w:val="uk-UA"/>
              </w:rPr>
              <w:t xml:space="preserve">Придбання та встановлення растрових ламп типу </w:t>
            </w:r>
            <w:r>
              <w:rPr>
                <w:rFonts w:ascii="Times New Roman" w:hAnsi="Times New Roman" w:cs="Times New Roman"/>
                <w:sz w:val="28"/>
              </w:rPr>
              <w:t>LED</w:t>
            </w:r>
            <w:r w:rsidRPr="002C403D">
              <w:rPr>
                <w:rFonts w:ascii="Times New Roman" w:hAnsi="Times New Roman" w:cs="Times New Roman"/>
                <w:sz w:val="28"/>
                <w:lang w:val="uk-UA"/>
              </w:rPr>
              <w:t xml:space="preserve"> лампа </w:t>
            </w:r>
            <w:r>
              <w:rPr>
                <w:rFonts w:ascii="Times New Roman" w:hAnsi="Times New Roman" w:cs="Times New Roman"/>
                <w:sz w:val="28"/>
              </w:rPr>
              <w:t>PHILIPS</w:t>
            </w:r>
            <w:r w:rsidRPr="002C403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CorePro</w:t>
            </w:r>
            <w:proofErr w:type="spellEnd"/>
            <w:r w:rsidRPr="002C403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LEDbulb</w:t>
            </w:r>
            <w:proofErr w:type="spellEnd"/>
            <w:r w:rsidRPr="002C403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A</w:t>
            </w:r>
            <w:r w:rsidRPr="002C403D">
              <w:rPr>
                <w:rFonts w:ascii="Times New Roman" w:hAnsi="Times New Roman" w:cs="Times New Roman"/>
                <w:sz w:val="28"/>
                <w:lang w:val="uk-UA"/>
              </w:rPr>
              <w:t>60 9.5-60</w:t>
            </w:r>
            <w:r>
              <w:rPr>
                <w:rFonts w:ascii="Times New Roman" w:hAnsi="Times New Roman" w:cs="Times New Roman"/>
                <w:sz w:val="28"/>
              </w:rPr>
              <w:t>W</w:t>
            </w:r>
            <w:r w:rsidRPr="002C403D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E</w:t>
            </w:r>
            <w:r w:rsidRPr="002C403D">
              <w:rPr>
                <w:rFonts w:ascii="Times New Roman" w:hAnsi="Times New Roman" w:cs="Times New Roman"/>
                <w:sz w:val="28"/>
                <w:lang w:val="uk-UA"/>
              </w:rPr>
              <w:t>27 4000</w:t>
            </w:r>
            <w:r>
              <w:rPr>
                <w:rFonts w:ascii="Times New Roman" w:hAnsi="Times New Roman" w:cs="Times New Roman"/>
                <w:sz w:val="28"/>
              </w:rPr>
              <w:t>K</w:t>
            </w:r>
            <w:r w:rsidRPr="002C403D">
              <w:rPr>
                <w:rFonts w:ascii="Times New Roman" w:hAnsi="Times New Roman" w:cs="Times New Roman"/>
                <w:sz w:val="28"/>
                <w:lang w:val="uk-UA"/>
              </w:rPr>
              <w:t xml:space="preserve"> (929001179602) </w:t>
            </w:r>
            <w:hyperlink r:id="rId18" w:history="1"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http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://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ek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ua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/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ek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item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.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php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?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resolved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_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name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_=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PHILIPS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COREPRO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LEDBULB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A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60-7-5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W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-4000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K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-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E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27&amp;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view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_=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dsc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&amp;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sb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_=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Philips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+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CorePro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+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LEDbulb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+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A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60+7.5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W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+4000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K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+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</w:rPr>
                <w:t>E</w:t>
              </w:r>
              <w:r w:rsidRPr="00E6756D">
                <w:rPr>
                  <w:rStyle w:val="a5"/>
                  <w:rFonts w:ascii="Times New Roman" w:hAnsi="Times New Roman" w:cs="Times New Roman"/>
                  <w:sz w:val="28"/>
                  <w:lang w:val="uk-UA"/>
                </w:rPr>
                <w:t>27</w:t>
              </w:r>
            </w:hyperlink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2C403D" w:rsidP="00F2121B">
            <w:pP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2C403D" w:rsidP="00F2121B">
            <w:pP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30DC6" w:rsidRDefault="002C403D" w:rsidP="00F2121B">
            <w:pP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DC3C92" w:rsidRPr="002C403D" w:rsidTr="00F3016E">
        <w:trPr>
          <w:trHeight w:val="538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обладнання :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C403D" w:rsidRDefault="00202535" w:rsidP="00F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C403D" w:rsidRDefault="00FF2444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F24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28 400</w:t>
            </w:r>
          </w:p>
        </w:tc>
      </w:tr>
      <w:tr w:rsidR="00DC3C92" w:rsidRPr="002B61E9" w:rsidTr="00D13A07">
        <w:trPr>
          <w:trHeight w:val="1171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C403D" w:rsidRDefault="002C403D" w:rsidP="002C403D">
            <w:pPr>
              <w:rPr>
                <w:lang w:val="uk-UA"/>
              </w:rPr>
            </w:pPr>
            <w:r w:rsidRPr="002C403D">
              <w:rPr>
                <w:rFonts w:ascii="Times New Roman" w:hAnsi="Times New Roman" w:cs="Times New Roman"/>
                <w:sz w:val="28"/>
                <w:lang w:val="uk-UA"/>
              </w:rPr>
              <w:t xml:space="preserve">Електронне піаніно типу </w:t>
            </w:r>
            <w:proofErr w:type="spellStart"/>
            <w:r>
              <w:rPr>
                <w:rFonts w:ascii="Times" w:hAnsi="Times" w:cs="Times"/>
                <w:sz w:val="28"/>
              </w:rPr>
              <w:t>Kurzweil</w:t>
            </w:r>
            <w:proofErr w:type="spellEnd"/>
            <w:r w:rsidRPr="002C403D">
              <w:rPr>
                <w:rFonts w:ascii="Times" w:hAnsi="Times" w:cs="Times"/>
                <w:sz w:val="28"/>
                <w:lang w:val="uk-UA"/>
              </w:rPr>
              <w:t xml:space="preserve"> </w:t>
            </w:r>
            <w:r>
              <w:rPr>
                <w:rFonts w:ascii="Times" w:hAnsi="Times" w:cs="Times"/>
                <w:sz w:val="28"/>
              </w:rPr>
              <w:t>M</w:t>
            </w:r>
            <w:r w:rsidRPr="002C403D">
              <w:rPr>
                <w:rFonts w:ascii="Times" w:hAnsi="Times" w:cs="Times"/>
                <w:sz w:val="28"/>
                <w:lang w:val="uk-UA"/>
              </w:rPr>
              <w:t xml:space="preserve">210 </w:t>
            </w:r>
            <w:r>
              <w:rPr>
                <w:rFonts w:ascii="Times" w:hAnsi="Times" w:cs="Times"/>
                <w:sz w:val="28"/>
              </w:rPr>
              <w:t>WH</w:t>
            </w:r>
            <w:r w:rsidRPr="002C403D">
              <w:rPr>
                <w:rFonts w:ascii="Times" w:hAnsi="Times" w:cs="Times"/>
                <w:sz w:val="28"/>
                <w:lang w:val="uk-UA"/>
              </w:rPr>
              <w:t xml:space="preserve"> </w:t>
            </w:r>
            <w:hyperlink r:id="rId19" w:history="1">
              <w:r w:rsidRPr="00E6756D">
                <w:rPr>
                  <w:rStyle w:val="a5"/>
                  <w:rFonts w:ascii="Times" w:hAnsi="Times" w:cs="Times"/>
                  <w:sz w:val="28"/>
                </w:rPr>
                <w:t>https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://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jcs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.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ua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/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klavishnye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-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instrumenty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/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fortepiano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/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tsifrovye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-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fortepiano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/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tsifrovoe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_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fortepiano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_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kurzweil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_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m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210_</w:t>
              </w:r>
              <w:r w:rsidRPr="00E6756D">
                <w:rPr>
                  <w:rStyle w:val="a5"/>
                  <w:rFonts w:ascii="Times" w:hAnsi="Times" w:cs="Times"/>
                  <w:sz w:val="28"/>
                </w:rPr>
                <w:t>wh</w:t>
              </w:r>
              <w:r w:rsidRPr="00E6756D">
                <w:rPr>
                  <w:rStyle w:val="a5"/>
                  <w:rFonts w:ascii="Times" w:hAnsi="Times" w:cs="Times"/>
                  <w:sz w:val="28"/>
                  <w:lang w:val="uk-UA"/>
                </w:rPr>
                <w:t>/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C403D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26 000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C403D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D13A07" w:rsidRPr="002B61E9" w:rsidTr="00D13A07">
        <w:trPr>
          <w:trHeight w:val="491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A07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13A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A07" w:rsidRPr="002C403D" w:rsidRDefault="00D13A07" w:rsidP="002C4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Пюпітр для нот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A07" w:rsidRDefault="00D13A07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A07" w:rsidRDefault="00D13A07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A07" w:rsidRDefault="00D13A07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2 400</w:t>
            </w:r>
          </w:p>
        </w:tc>
      </w:tr>
      <w:tr w:rsidR="00DC3C92" w:rsidRPr="002B61E9" w:rsidTr="00CE6557">
        <w:trPr>
          <w:trHeight w:val="1106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BF5BC2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403D" w:rsidRDefault="002C403D" w:rsidP="002C403D">
            <w:proofErr w:type="spellStart"/>
            <w:r>
              <w:rPr>
                <w:rFonts w:ascii="Times New Roman" w:hAnsi="Times New Roman" w:cs="Times New Roman"/>
                <w:sz w:val="28"/>
              </w:rPr>
              <w:t>Програмне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типу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Logic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X </w:t>
            </w:r>
          </w:p>
          <w:p w:rsidR="00202535" w:rsidRPr="002C403D" w:rsidRDefault="00202535" w:rsidP="00F21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2C403D" w:rsidP="00F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2C403D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CE6557" w:rsidRPr="002B61E9" w:rsidTr="00CE6557">
        <w:trPr>
          <w:trHeight w:val="1106"/>
        </w:trPr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Pr="00CE6557" w:rsidRDefault="00BF5BC2" w:rsidP="002F48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Pr="00CE6557" w:rsidRDefault="00CE6557" w:rsidP="002C403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Придбання вентиляторів у студію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2F48B3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2F48B3" w:rsidP="00F21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557" w:rsidRDefault="002F48B3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</w:t>
            </w:r>
          </w:p>
        </w:tc>
      </w:tr>
      <w:tr w:rsidR="00DC3C92" w:rsidRPr="002B61E9" w:rsidTr="00DC3C92">
        <w:trPr>
          <w:trHeight w:val="918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202535" w:rsidP="00F2121B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BF5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202535" w:rsidP="00F21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Монтажні роботи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202535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2C403D" w:rsidP="00F21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Default="002C403D" w:rsidP="00F2121B">
            <w:pP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202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DC3C92" w:rsidRPr="002B61E9" w:rsidTr="00DC3C92">
        <w:trPr>
          <w:trHeight w:val="301"/>
        </w:trPr>
        <w:tc>
          <w:tcPr>
            <w:tcW w:w="3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BD2" w:rsidRPr="00324016" w:rsidRDefault="00A17BD2" w:rsidP="00F2121B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F5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BD2" w:rsidRPr="00324016" w:rsidRDefault="00A17BD2" w:rsidP="00F212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Непередбачувані  витрати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BD2" w:rsidRPr="00324016" w:rsidRDefault="00A17BD2" w:rsidP="00F2121B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BD2" w:rsidRPr="00324016" w:rsidRDefault="00A17BD2" w:rsidP="00F212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BD2" w:rsidRPr="00324016" w:rsidRDefault="00A17BD2" w:rsidP="00F2121B">
            <w:pP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0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</w:tr>
      <w:tr w:rsidR="00DC3C92" w:rsidRPr="00D34CE1" w:rsidTr="00DC3C92">
        <w:trPr>
          <w:trHeight w:val="397"/>
        </w:trPr>
        <w:tc>
          <w:tcPr>
            <w:tcW w:w="321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3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5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2B61E9" w:rsidRDefault="00202535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35" w:rsidRPr="00D34CE1" w:rsidRDefault="00202535" w:rsidP="00F2121B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2535" w:rsidRPr="00B405F1" w:rsidRDefault="00684521" w:rsidP="00F212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451 127</w:t>
            </w:r>
            <w:r w:rsidR="00BF5B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</w:p>
        </w:tc>
      </w:tr>
    </w:tbl>
    <w:p w:rsidR="00BF5BC2" w:rsidRDefault="00BF5BC2"/>
    <w:sectPr w:rsidR="00BF5BC2" w:rsidSect="00615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95B64"/>
    <w:multiLevelType w:val="hybridMultilevel"/>
    <w:tmpl w:val="8BE8C50C"/>
    <w:lvl w:ilvl="0" w:tplc="8F3432DC">
      <w:start w:val="1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vertAlign w:val="baseline"/>
      </w:rPr>
    </w:lvl>
    <w:lvl w:ilvl="2" w:tplc="D0D06074">
      <w:start w:val="1"/>
      <w:numFmt w:val="bullet"/>
      <w:pStyle w:val="3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02535"/>
    <w:rsid w:val="00060B83"/>
    <w:rsid w:val="000A5F19"/>
    <w:rsid w:val="00123FD3"/>
    <w:rsid w:val="00171EA4"/>
    <w:rsid w:val="001E39A5"/>
    <w:rsid w:val="00202535"/>
    <w:rsid w:val="00274443"/>
    <w:rsid w:val="002848E8"/>
    <w:rsid w:val="002A6CB5"/>
    <w:rsid w:val="002C403D"/>
    <w:rsid w:val="002F48B3"/>
    <w:rsid w:val="00307FC5"/>
    <w:rsid w:val="00324016"/>
    <w:rsid w:val="003B1080"/>
    <w:rsid w:val="003B5997"/>
    <w:rsid w:val="003C73B8"/>
    <w:rsid w:val="00450D9D"/>
    <w:rsid w:val="00495B81"/>
    <w:rsid w:val="004A3961"/>
    <w:rsid w:val="004F36E8"/>
    <w:rsid w:val="00532092"/>
    <w:rsid w:val="0054523D"/>
    <w:rsid w:val="00547066"/>
    <w:rsid w:val="00560DBA"/>
    <w:rsid w:val="00565AFD"/>
    <w:rsid w:val="005A5DB8"/>
    <w:rsid w:val="005E741D"/>
    <w:rsid w:val="005F6B51"/>
    <w:rsid w:val="006153E0"/>
    <w:rsid w:val="00684521"/>
    <w:rsid w:val="00686354"/>
    <w:rsid w:val="006A15F8"/>
    <w:rsid w:val="007031E8"/>
    <w:rsid w:val="0078786D"/>
    <w:rsid w:val="007C75D9"/>
    <w:rsid w:val="00875F64"/>
    <w:rsid w:val="008A6DD1"/>
    <w:rsid w:val="008E4EB3"/>
    <w:rsid w:val="00942F58"/>
    <w:rsid w:val="009979BC"/>
    <w:rsid w:val="009A3773"/>
    <w:rsid w:val="00A17BD2"/>
    <w:rsid w:val="00A43DBD"/>
    <w:rsid w:val="00A70CA5"/>
    <w:rsid w:val="00B21EE6"/>
    <w:rsid w:val="00B30002"/>
    <w:rsid w:val="00B546A4"/>
    <w:rsid w:val="00B76ADA"/>
    <w:rsid w:val="00B93739"/>
    <w:rsid w:val="00BB25C0"/>
    <w:rsid w:val="00BF5BC2"/>
    <w:rsid w:val="00C03721"/>
    <w:rsid w:val="00C82126"/>
    <w:rsid w:val="00CA12FB"/>
    <w:rsid w:val="00CA3B97"/>
    <w:rsid w:val="00CE6557"/>
    <w:rsid w:val="00D13A07"/>
    <w:rsid w:val="00D32BB4"/>
    <w:rsid w:val="00DC3C92"/>
    <w:rsid w:val="00DF02B2"/>
    <w:rsid w:val="00E00E8A"/>
    <w:rsid w:val="00E0684D"/>
    <w:rsid w:val="00F2121B"/>
    <w:rsid w:val="00F3016E"/>
    <w:rsid w:val="00FF0026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35"/>
    <w:pPr>
      <w:spacing w:after="160" w:line="259" w:lineRule="auto"/>
    </w:pPr>
    <w:rPr>
      <w:rFonts w:ascii="Calibri" w:eastAsia="Calibri" w:hAnsi="Calibri" w:cs="Calibri"/>
      <w:lang w:val="ru-RU"/>
    </w:rPr>
  </w:style>
  <w:style w:type="paragraph" w:styleId="3">
    <w:name w:val="heading 3"/>
    <w:basedOn w:val="a"/>
    <w:next w:val="a0"/>
    <w:link w:val="30"/>
    <w:qFormat/>
    <w:rsid w:val="00202535"/>
    <w:pPr>
      <w:keepNext/>
      <w:keepLines/>
      <w:widowControl w:val="0"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libri Light" w:eastAsia="SimSun" w:hAnsi="Calibri Light" w:cs="font200"/>
      <w:color w:val="1F4D78"/>
      <w:kern w:val="1"/>
      <w:sz w:val="24"/>
      <w:szCs w:val="24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02535"/>
    <w:rPr>
      <w:rFonts w:ascii="Calibri Light" w:eastAsia="SimSun" w:hAnsi="Calibri Light" w:cs="font200"/>
      <w:color w:val="1F4D78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2025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ru-RU" w:eastAsia="ru-RU"/>
    </w:rPr>
  </w:style>
  <w:style w:type="paragraph" w:customStyle="1" w:styleId="TableStyle1">
    <w:name w:val="Table Style 1"/>
    <w:uiPriority w:val="99"/>
    <w:rsid w:val="002025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b/>
      <w:bCs/>
      <w:color w:val="000000"/>
      <w:sz w:val="20"/>
      <w:szCs w:val="20"/>
      <w:lang w:val="ru-RU" w:eastAsia="ru-RU"/>
    </w:rPr>
  </w:style>
  <w:style w:type="paragraph" w:styleId="a0">
    <w:name w:val="Body Text"/>
    <w:basedOn w:val="a"/>
    <w:link w:val="a4"/>
    <w:uiPriority w:val="99"/>
    <w:semiHidden/>
    <w:unhideWhenUsed/>
    <w:rsid w:val="0020253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2535"/>
    <w:rPr>
      <w:rFonts w:ascii="Calibri" w:eastAsia="Calibri" w:hAnsi="Calibri" w:cs="Calibri"/>
      <w:lang w:val="ru-RU"/>
    </w:rPr>
  </w:style>
  <w:style w:type="character" w:styleId="a5">
    <w:name w:val="Hyperlink"/>
    <w:basedOn w:val="a1"/>
    <w:uiPriority w:val="99"/>
    <w:unhideWhenUsed/>
    <w:rsid w:val="009979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E6557"/>
    <w:pPr>
      <w:ind w:left="720"/>
      <w:contextualSpacing/>
    </w:pPr>
  </w:style>
  <w:style w:type="character" w:styleId="a7">
    <w:name w:val="FollowedHyperlink"/>
    <w:basedOn w:val="a1"/>
    <w:uiPriority w:val="99"/>
    <w:semiHidden/>
    <w:unhideWhenUsed/>
    <w:rsid w:val="00B76A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line.ua/akg-perception-420/?gclid=CjwKCAjwzYDMBRA1EiwAwCv6Jjcy9cEolcK2tdVVdUjk1L1soewR-V6KybWuliYx1m2zceJO2kUmXxoC9R8QAvD_BwE" TargetMode="External"/><Relationship Id="rId13" Type="http://schemas.openxmlformats.org/officeDocument/2006/relationships/hyperlink" Target="https://rozetka.com.ua/superlux_hd669/p9907699/?dsl=ok&amp;id=9907699&amp;gclid=Cj0KEQjwzYDMBRC1-JHJ7pPU278BEiQAwCv6Jv2HK_iLVpHGwTQHdmC0DA79x5VqQu1X6N_nQ4_OdsIaAlKY8P8HAQ" TargetMode="External"/><Relationship Id="rId18" Type="http://schemas.openxmlformats.org/officeDocument/2006/relationships/hyperlink" Target="http://ek.ua/ek-item.php?resolved_name_=PHILIPS-COREPRO-LEDBULB-A60-7-5W-4000K-E27&amp;view_=dsc&amp;sb_=Philips+CorePro+LEDbulb+A60+7.5W+4000K+E2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oyo.ua/klaviatura-apple-keyboard-aluminium-11286/11286.html?io_source=google%7Ccpc&amp;io_utm=824562440%7C45074610849%7Ckwd-297499514761%7C%7C%7C%7C1t2%7C&amp;gclid=Cj0KEQjwzYDMBRC1-JHJ7pPU278BEiQAwCv6Jn3BwKXvEjZLB9UfxAYL20-WIXvs-qAEVe6A_rjtyB0aAv5U8P8HAQ" TargetMode="External"/><Relationship Id="rId12" Type="http://schemas.openxmlformats.org/officeDocument/2006/relationships/hyperlink" Target="https://hard.rozetka.com.ua/focusrite_221268/p13993688/" TargetMode="External"/><Relationship Id="rId17" Type="http://schemas.openxmlformats.org/officeDocument/2006/relationships/hyperlink" Target="https://suncable.com.ua/provod/provod-shvvp/shvvp-2h15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hotline.ua/computer-zhestkie-diski/transcend-ts1tsj25m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idloga.ua/grabo-62/diamond-standart-fresh/" TargetMode="External"/><Relationship Id="rId11" Type="http://schemas.openxmlformats.org/officeDocument/2006/relationships/hyperlink" Target="https://luxpro.com.ua/p18837-akusticheskaya_sistema_z_150a" TargetMode="External"/><Relationship Id="rId5" Type="http://schemas.openxmlformats.org/officeDocument/2006/relationships/hyperlink" Target="https://dneprpol.ibud.ua/ru/company-prais/rezinovaya-plitka-dlya-detskikh-ploshchadok-30-mm-dneprpol-943571" TargetMode="External"/><Relationship Id="rId15" Type="http://schemas.openxmlformats.org/officeDocument/2006/relationships/hyperlink" Target="https://luxpro.com.ua/p841-mikrofonnaya_stoyka_26000-300-55" TargetMode="External"/><Relationship Id="rId10" Type="http://schemas.openxmlformats.org/officeDocument/2006/relationships/hyperlink" Target="https://showmarket.com.ua/product/multikor-soundking-skah103-30-p18103/" TargetMode="External"/><Relationship Id="rId19" Type="http://schemas.openxmlformats.org/officeDocument/2006/relationships/hyperlink" Target="https://jcs.ua/klavishnye-instrumenty/fortepiano/tsifrovye-fortepiano/tsifrovoe_fortepiano_kurzweil_m210_w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wmarket.com.ua/product/miksherniyi-pult-yamaha-mg20xu-p17421/" TargetMode="External"/><Relationship Id="rId14" Type="http://schemas.openxmlformats.org/officeDocument/2006/relationships/hyperlink" Target="https://soundmaster.ua/behringer-ha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Соловей</cp:lastModifiedBy>
  <cp:revision>9</cp:revision>
  <dcterms:created xsi:type="dcterms:W3CDTF">2017-08-01T18:37:00Z</dcterms:created>
  <dcterms:modified xsi:type="dcterms:W3CDTF">2017-08-02T20:00:00Z</dcterms:modified>
</cp:coreProperties>
</file>