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CC4" w:rsidRPr="00B776B8" w:rsidRDefault="00343CC4" w:rsidP="00343CC4">
      <w:pPr>
        <w:pBdr>
          <w:bottom w:val="single" w:sz="8" w:space="4" w:color="4F81BD"/>
        </w:pBdr>
        <w:spacing w:after="300" w:line="240" w:lineRule="auto"/>
        <w:rPr>
          <w:rFonts w:ascii="Times New Roman" w:eastAsia="Calibri" w:hAnsi="Times New Roman" w:cs="Times New Roman"/>
          <w:color w:val="17365D"/>
          <w:spacing w:val="5"/>
          <w:kern w:val="28"/>
          <w:sz w:val="36"/>
          <w:szCs w:val="36"/>
          <w:lang w:val="en-US"/>
        </w:rPr>
      </w:pPr>
      <w:bookmarkStart w:id="0" w:name="OLE_LINK1"/>
      <w:bookmarkStart w:id="1" w:name="OLE_LINK2"/>
      <w:r w:rsidRPr="00B776B8">
        <w:rPr>
          <w:rFonts w:ascii="Times New Roman" w:eastAsia="Calibri" w:hAnsi="Times New Roman" w:cs="Times New Roman"/>
          <w:noProof/>
          <w:color w:val="17365D"/>
          <w:spacing w:val="5"/>
          <w:kern w:val="28"/>
          <w:sz w:val="36"/>
          <w:szCs w:val="36"/>
          <w:lang w:eastAsia="ru-RU"/>
        </w:rPr>
        <w:drawing>
          <wp:inline distT="0" distB="0" distL="0" distR="0">
            <wp:extent cx="1171575" cy="1171575"/>
            <wp:effectExtent l="0" t="0" r="9525" b="9525"/>
            <wp:docPr id="1" name="Рисунок 1" descr="&amp;Kcy;&amp;icy;&amp;ncy;&amp;dcy;&amp;iecy;&amp;rcy;-&amp;Acy;&amp;tcy;&amp;lcy;&amp;iecy;&amp;tcy;&amp;icy;&amp;kcy;&amp;acy; | &amp;Icy;&amp;ncy;&amp;tcy;&amp;iecy;&amp;rcy;&amp;ncy;&amp;iecy;&amp;tcy; &amp;mcy;&amp;acy;&amp;gcy;&amp;acy;&amp;zcy;&amp;icy;&amp;ncy; &amp;dcy;&amp;iecy;&amp;tcy;&amp;scy;&amp;kcy;&amp;icy;&amp;khcy; &amp;icy; &amp;scy;&amp;pcy;&amp;ocy;&amp;rcy;&amp;tcy;&amp;icy;&amp;vcy;&amp;ncy;&amp;ycy;&amp;khcy; &amp;tcy;&amp;ocy;&amp;vcy;&amp;acy;&amp;rcy;&amp;ocy;&amp;v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&amp;Kcy;&amp;icy;&amp;ncy;&amp;dcy;&amp;iecy;&amp;rcy;-&amp;Acy;&amp;tcy;&amp;lcy;&amp;iecy;&amp;tcy;&amp;icy;&amp;kcy;&amp;acy; | &amp;Icy;&amp;ncy;&amp;tcy;&amp;iecy;&amp;rcy;&amp;ncy;&amp;iecy;&amp;tcy; &amp;mcy;&amp;acy;&amp;gcy;&amp;acy;&amp;zcy;&amp;icy;&amp;ncy; &amp;dcy;&amp;iecy;&amp;tcy;&amp;scy;&amp;kcy;&amp;icy;&amp;khcy; &amp;icy; &amp;scy;&amp;pcy;&amp;ocy;&amp;rcy;&amp;tcy;&amp;icy;&amp;vcy;&amp;ncy;&amp;ycy;&amp;khcy; &amp;tcy;&amp;ocy;&amp;vcy;&amp;acy;&amp;rcy;&amp;ocy;&amp;vcy;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3CC4" w:rsidRPr="00B776B8" w:rsidRDefault="00343CC4" w:rsidP="00343CC4">
      <w:pPr>
        <w:pBdr>
          <w:bottom w:val="single" w:sz="8" w:space="4" w:color="4F81BD"/>
        </w:pBdr>
        <w:spacing w:after="300" w:line="240" w:lineRule="auto"/>
        <w:jc w:val="center"/>
        <w:rPr>
          <w:rFonts w:ascii="Times New Roman" w:eastAsia="Calibri" w:hAnsi="Times New Roman" w:cs="Times New Roman"/>
          <w:color w:val="17365D"/>
          <w:spacing w:val="5"/>
          <w:kern w:val="28"/>
          <w:sz w:val="34"/>
          <w:szCs w:val="34"/>
          <w:lang w:val="uk-UA"/>
        </w:rPr>
      </w:pPr>
      <w:r>
        <w:rPr>
          <w:rFonts w:ascii="Times New Roman" w:eastAsia="Calibri" w:hAnsi="Times New Roman" w:cs="Times New Roman"/>
          <w:color w:val="17365D"/>
          <w:spacing w:val="5"/>
          <w:kern w:val="28"/>
          <w:sz w:val="34"/>
          <w:szCs w:val="34"/>
          <w:lang w:val="uk-UA"/>
        </w:rPr>
        <w:t>Комерційна пропозиція з благоустрою території</w:t>
      </w:r>
    </w:p>
    <w:p w:rsidR="00343CC4" w:rsidRPr="00B776B8" w:rsidRDefault="00343CC4" w:rsidP="00343C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6"/>
          <w:szCs w:val="26"/>
          <w:lang w:val="uk-UA" w:eastAsia="ru-RU"/>
        </w:rPr>
      </w:pPr>
      <w:r w:rsidRPr="00B776B8">
        <w:rPr>
          <w:rFonts w:ascii="Times New Roman" w:eastAsia="Calibri" w:hAnsi="Times New Roman" w:cs="Times New Roman"/>
          <w:sz w:val="26"/>
          <w:szCs w:val="26"/>
          <w:lang w:eastAsia="ru-RU"/>
        </w:rPr>
        <w:t>Наша</w:t>
      </w:r>
      <w:r w:rsidRPr="00764C6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B776B8">
        <w:rPr>
          <w:rFonts w:ascii="Times New Roman" w:eastAsia="Calibri" w:hAnsi="Times New Roman" w:cs="Times New Roman"/>
          <w:sz w:val="26"/>
          <w:szCs w:val="26"/>
          <w:lang w:eastAsia="ru-RU"/>
        </w:rPr>
        <w:t>Компан</w:t>
      </w:r>
      <w:proofErr w:type="spellEnd"/>
      <w:r w:rsidRPr="00B776B8">
        <w:rPr>
          <w:rFonts w:ascii="Times New Roman" w:eastAsia="Calibri" w:hAnsi="Times New Roman" w:cs="Times New Roman"/>
          <w:sz w:val="26"/>
          <w:szCs w:val="26"/>
          <w:lang w:val="uk-UA" w:eastAsia="ru-RU"/>
        </w:rPr>
        <w:t>і</w:t>
      </w:r>
      <w:r w:rsidRPr="00B776B8">
        <w:rPr>
          <w:rFonts w:ascii="Times New Roman" w:eastAsia="Calibri" w:hAnsi="Times New Roman" w:cs="Times New Roman"/>
          <w:sz w:val="26"/>
          <w:szCs w:val="26"/>
          <w:lang w:eastAsia="ru-RU"/>
        </w:rPr>
        <w:t>я</w:t>
      </w:r>
      <w:r w:rsidRPr="00764C6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«</w:t>
      </w:r>
      <w:r w:rsidRPr="00B776B8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B776B8">
        <w:rPr>
          <w:rFonts w:ascii="Times New Roman" w:eastAsia="Calibri" w:hAnsi="Times New Roman" w:cs="Times New Roman"/>
          <w:sz w:val="26"/>
          <w:szCs w:val="26"/>
          <w:lang w:val="uk-UA" w:eastAsia="ru-RU"/>
        </w:rPr>
        <w:t>і</w:t>
      </w:r>
      <w:proofErr w:type="spellStart"/>
      <w:r w:rsidRPr="00B776B8">
        <w:rPr>
          <w:rFonts w:ascii="Times New Roman" w:eastAsia="Calibri" w:hAnsi="Times New Roman" w:cs="Times New Roman"/>
          <w:sz w:val="26"/>
          <w:szCs w:val="26"/>
          <w:lang w:eastAsia="ru-RU"/>
        </w:rPr>
        <w:t>ндер</w:t>
      </w:r>
      <w:r w:rsidRPr="00764C62">
        <w:rPr>
          <w:rFonts w:ascii="Times New Roman" w:eastAsia="Calibri" w:hAnsi="Times New Roman" w:cs="Times New Roman"/>
          <w:sz w:val="26"/>
          <w:szCs w:val="26"/>
          <w:lang w:eastAsia="ru-RU"/>
        </w:rPr>
        <w:t>-</w:t>
      </w:r>
      <w:r w:rsidRPr="00B776B8">
        <w:rPr>
          <w:rFonts w:ascii="Times New Roman" w:eastAsia="Calibri" w:hAnsi="Times New Roman" w:cs="Times New Roman"/>
          <w:sz w:val="26"/>
          <w:szCs w:val="26"/>
          <w:lang w:eastAsia="ru-RU"/>
        </w:rPr>
        <w:t>Атлетика</w:t>
      </w:r>
      <w:proofErr w:type="spellEnd"/>
      <w:r w:rsidRPr="00764C6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» </w:t>
      </w:r>
      <w:r w:rsidRPr="00B776B8">
        <w:rPr>
          <w:rFonts w:ascii="Times New Roman" w:eastAsia="Times New Roman" w:hAnsi="Times New Roman" w:cs="Times New Roman"/>
          <w:color w:val="212121"/>
          <w:sz w:val="26"/>
          <w:szCs w:val="26"/>
          <w:lang w:val="uk-UA" w:eastAsia="ru-RU"/>
        </w:rPr>
        <w:t xml:space="preserve">почала виробництво дитячого та спортивного обладнання тільки на початку 2013 року, але за цей час здобула гарну репутацію серед своїх покупців, завдяки відповідальності, високій якості продукції. І з тих </w:t>
      </w:r>
      <w:proofErr w:type="gramStart"/>
      <w:r w:rsidRPr="00B776B8">
        <w:rPr>
          <w:rFonts w:ascii="Times New Roman" w:eastAsia="Times New Roman" w:hAnsi="Times New Roman" w:cs="Times New Roman"/>
          <w:color w:val="212121"/>
          <w:sz w:val="26"/>
          <w:szCs w:val="26"/>
          <w:lang w:val="uk-UA" w:eastAsia="ru-RU"/>
        </w:rPr>
        <w:t>п</w:t>
      </w:r>
      <w:proofErr w:type="gramEnd"/>
      <w:r w:rsidRPr="00B776B8">
        <w:rPr>
          <w:rFonts w:ascii="Times New Roman" w:eastAsia="Times New Roman" w:hAnsi="Times New Roman" w:cs="Times New Roman"/>
          <w:color w:val="212121"/>
          <w:sz w:val="26"/>
          <w:szCs w:val="26"/>
          <w:lang w:val="uk-UA" w:eastAsia="ru-RU"/>
        </w:rPr>
        <w:t>ір, ми з усіх сил намагаємося задовольнити потреби і бажання кожного нашого покупця, створюючи дитячі майданчики, гірки, пісочниці, гойдалки та інші елементи для активного відпочинку дитини. Вся продукція сертифікована, відрізняється високою якістю і надійністю в експлуатації, має яскравий дизайн і виразність.</w:t>
      </w:r>
    </w:p>
    <w:p w:rsidR="00343CC4" w:rsidRPr="00B776B8" w:rsidRDefault="00343CC4" w:rsidP="00343CC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B776B8">
        <w:rPr>
          <w:rFonts w:ascii="Times New Roman" w:eastAsia="Times New Roman" w:hAnsi="Times New Roman" w:cs="Times New Roman"/>
          <w:lang w:val="uk-UA"/>
        </w:rPr>
        <w:t xml:space="preserve">                                                                   </w:t>
      </w:r>
      <w:r w:rsidRPr="00B776B8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934207" cy="1293962"/>
            <wp:effectExtent l="0" t="0" r="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353" cy="1301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76B8">
        <w:rPr>
          <w:rFonts w:ascii="Times New Roman" w:eastAsia="Times New Roman" w:hAnsi="Times New Roman" w:cs="Times New Roman"/>
        </w:rPr>
        <w:t xml:space="preserve"> </w:t>
      </w:r>
      <w:r w:rsidRPr="00B776B8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926284" cy="1302588"/>
            <wp:effectExtent l="0" t="0" r="762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206" cy="1308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3CC4" w:rsidRPr="00B776B8" w:rsidRDefault="00343CC4" w:rsidP="00343CC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776B8"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ru-RU"/>
        </w:rPr>
        <w:t>Пропонований перелік виробів</w:t>
      </w:r>
      <w:r w:rsidRPr="00B776B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:</w:t>
      </w:r>
    </w:p>
    <w:tbl>
      <w:tblPr>
        <w:tblW w:w="111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477"/>
        <w:gridCol w:w="4335"/>
        <w:gridCol w:w="722"/>
        <w:gridCol w:w="1626"/>
      </w:tblGrid>
      <w:tr w:rsidR="006A485F" w:rsidRPr="00E87445" w:rsidTr="00A16B7C">
        <w:trPr>
          <w:trHeight w:val="1931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0"/>
          <w:bookmarkEnd w:id="1"/>
          <w:p w:rsidR="006A485F" w:rsidRDefault="006A485F" w:rsidP="00A16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lang w:val="en-US"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406105" cy="989663"/>
                  <wp:effectExtent l="0" t="0" r="3810" b="127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индер-Атлетика-3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t="15680" b="13937"/>
                          <a:stretch/>
                        </pic:blipFill>
                        <pic:spPr bwMode="auto">
                          <a:xfrm>
                            <a:off x="0" y="0"/>
                            <a:ext cx="1404710" cy="9886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6A485F" w:rsidRPr="006A485F" w:rsidRDefault="006A485F" w:rsidP="00A16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lang w:eastAsia="ru-RU"/>
              </w:rPr>
            </w:pPr>
            <w:r w:rsidRPr="00630FDE">
              <w:rPr>
                <w:rFonts w:ascii="Times New Roman" w:hAnsi="Times New Roman" w:cs="Times New Roman"/>
                <w:noProof/>
                <w:lang w:val="uk-UA" w:eastAsia="ru-RU"/>
              </w:rPr>
              <w:t>Ігровий комплекс «</w:t>
            </w:r>
            <w:r>
              <w:rPr>
                <w:rFonts w:ascii="Times New Roman" w:hAnsi="Times New Roman" w:cs="Times New Roman"/>
                <w:noProof/>
                <w:lang w:val="uk-UA" w:eastAsia="ru-RU"/>
              </w:rPr>
              <w:t>Киндер-Атлетика 3</w:t>
            </w:r>
            <w:r w:rsidRPr="00630FDE">
              <w:rPr>
                <w:rFonts w:ascii="Times New Roman" w:hAnsi="Times New Roman" w:cs="Times New Roman"/>
                <w:noProof/>
                <w:lang w:val="uk-UA" w:eastAsia="ru-RU"/>
              </w:rPr>
              <w:t>»</w:t>
            </w:r>
            <w:r>
              <w:rPr>
                <w:rFonts w:ascii="Times New Roman" w:hAnsi="Times New Roman" w:cs="Times New Roman"/>
                <w:noProof/>
                <w:lang w:val="uk-UA" w:eastAsia="ru-RU"/>
              </w:rPr>
              <w:t xml:space="preserve"> Н1200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5F" w:rsidRPr="006A485F" w:rsidRDefault="006A485F" w:rsidP="00A16B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A50F1">
              <w:rPr>
                <w:rFonts w:ascii="Times New Roman" w:hAnsi="Times New Roman" w:cs="Times New Roman"/>
              </w:rPr>
              <w:t>(Д*</w:t>
            </w:r>
            <w:proofErr w:type="gramStart"/>
            <w:r w:rsidRPr="00FA50F1">
              <w:rPr>
                <w:rFonts w:ascii="Times New Roman" w:hAnsi="Times New Roman" w:cs="Times New Roman"/>
              </w:rPr>
              <w:t>Ш</w:t>
            </w:r>
            <w:proofErr w:type="gramEnd"/>
            <w:r w:rsidRPr="00FA50F1">
              <w:rPr>
                <w:rFonts w:ascii="Times New Roman" w:hAnsi="Times New Roman" w:cs="Times New Roman"/>
              </w:rPr>
              <w:t>*В):</w:t>
            </w:r>
            <w:r>
              <w:rPr>
                <w:rFonts w:ascii="Times New Roman" w:hAnsi="Times New Roman" w:cs="Times New Roman"/>
                <w:lang w:val="uk-UA"/>
              </w:rPr>
              <w:t>42</w:t>
            </w:r>
            <w:r w:rsidRPr="00FA50F1">
              <w:rPr>
                <w:rFonts w:ascii="Times New Roman" w:hAnsi="Times New Roman" w:cs="Times New Roman"/>
              </w:rPr>
              <w:t>00x</w:t>
            </w:r>
            <w:r>
              <w:rPr>
                <w:rFonts w:ascii="Times New Roman" w:hAnsi="Times New Roman" w:cs="Times New Roman"/>
                <w:lang w:val="uk-UA"/>
              </w:rPr>
              <w:t>31</w:t>
            </w:r>
            <w:r w:rsidRPr="00FA50F1">
              <w:rPr>
                <w:rFonts w:ascii="Times New Roman" w:hAnsi="Times New Roman" w:cs="Times New Roman"/>
              </w:rPr>
              <w:t>00x3</w:t>
            </w:r>
            <w:r>
              <w:rPr>
                <w:rFonts w:ascii="Times New Roman" w:hAnsi="Times New Roman" w:cs="Times New Roman"/>
              </w:rPr>
              <w:t>2</w:t>
            </w:r>
            <w:r w:rsidRPr="00FA50F1">
              <w:rPr>
                <w:rFonts w:ascii="Times New Roman" w:hAnsi="Times New Roman" w:cs="Times New Roman"/>
              </w:rPr>
              <w:t>00</w:t>
            </w:r>
          </w:p>
          <w:p w:rsidR="006A485F" w:rsidRPr="00150C31" w:rsidRDefault="006A485F" w:rsidP="00A16B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Труба 60*60мм, 40*20мм, </w:t>
            </w:r>
            <w:r w:rsidRPr="003B199D">
              <w:rPr>
                <w:rFonts w:ascii="Times New Roman" w:hAnsi="Times New Roman" w:cs="Times New Roman"/>
              </w:rPr>
              <w:t>d</w:t>
            </w:r>
            <w:r w:rsidRPr="00E359CA">
              <w:rPr>
                <w:rFonts w:ascii="Times New Roman" w:hAnsi="Times New Roman" w:cs="Times New Roman"/>
              </w:rPr>
              <w:t>=25</w:t>
            </w:r>
            <w:r>
              <w:rPr>
                <w:rFonts w:ascii="Times New Roman" w:hAnsi="Times New Roman" w:cs="Times New Roman"/>
              </w:rPr>
              <w:t>мм.</w:t>
            </w:r>
            <w:r w:rsidRPr="003B199D">
              <w:rPr>
                <w:rFonts w:ascii="Times New Roman" w:hAnsi="Times New Roman" w:cs="Times New Roman"/>
              </w:rPr>
              <w:t>, лист нерж. Зерк.0,8мм, Фанера лам.15мм. Фанера 15мм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85F" w:rsidRDefault="006A485F" w:rsidP="00A16B7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1шт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5F" w:rsidRPr="00EA2CCF" w:rsidRDefault="006A485F" w:rsidP="00A16B7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28252</w:t>
            </w:r>
          </w:p>
        </w:tc>
      </w:tr>
      <w:tr w:rsidR="00343CC4" w:rsidRPr="00E87445" w:rsidTr="00A16B7C">
        <w:trPr>
          <w:trHeight w:val="1931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4" w:rsidRDefault="00343CC4" w:rsidP="00A16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449237" cy="1031706"/>
                  <wp:effectExtent l="0" t="0" r="0" b="0"/>
                  <wp:docPr id="7" name="Рисунок 7" descr="Комфорт На Цеп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7" descr="Комфорт На Цеп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t="15384" b="132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9339" cy="10317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43CC4" w:rsidRPr="007D6977" w:rsidRDefault="00343CC4" w:rsidP="00A16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val="uk-UA" w:eastAsia="ru-RU"/>
              </w:rPr>
              <w:t xml:space="preserve">Дитячі гойдалки </w:t>
            </w:r>
            <w:r>
              <w:rPr>
                <w:rFonts w:ascii="Times New Roman" w:hAnsi="Times New Roman" w:cs="Times New Roman"/>
                <w:noProof/>
                <w:lang w:eastAsia="ru-RU"/>
              </w:rPr>
              <w:t xml:space="preserve"> «Комфорт»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4" w:rsidRPr="00E74928" w:rsidRDefault="00343CC4" w:rsidP="00A16B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74928">
              <w:rPr>
                <w:rFonts w:ascii="Times New Roman" w:hAnsi="Times New Roman" w:cs="Times New Roman"/>
              </w:rPr>
              <w:t>(Д*</w:t>
            </w:r>
            <w:proofErr w:type="gramStart"/>
            <w:r w:rsidRPr="00E74928">
              <w:rPr>
                <w:rFonts w:ascii="Times New Roman" w:hAnsi="Times New Roman" w:cs="Times New Roman"/>
              </w:rPr>
              <w:t>Ш</w:t>
            </w:r>
            <w:proofErr w:type="gramEnd"/>
            <w:r w:rsidRPr="00E74928">
              <w:rPr>
                <w:rFonts w:ascii="Times New Roman" w:hAnsi="Times New Roman" w:cs="Times New Roman"/>
              </w:rPr>
              <w:t>*В):3000x1</w:t>
            </w:r>
            <w:r w:rsidRPr="003B1C74">
              <w:rPr>
                <w:rFonts w:ascii="Times New Roman" w:hAnsi="Times New Roman" w:cs="Times New Roman"/>
              </w:rPr>
              <w:t>6</w:t>
            </w:r>
            <w:r w:rsidRPr="00E74928">
              <w:rPr>
                <w:rFonts w:ascii="Times New Roman" w:hAnsi="Times New Roman" w:cs="Times New Roman"/>
              </w:rPr>
              <w:t>00x2500</w:t>
            </w:r>
          </w:p>
          <w:p w:rsidR="00343CC4" w:rsidRPr="00CB2873" w:rsidRDefault="00343CC4" w:rsidP="00A16B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4928">
              <w:rPr>
                <w:rFonts w:ascii="Times New Roman" w:hAnsi="Times New Roman" w:cs="Times New Roman"/>
              </w:rPr>
              <w:t>Труба 60*60мм, d=42мм, d=25мм. Фанера лам</w:t>
            </w:r>
            <w:r>
              <w:rPr>
                <w:rFonts w:ascii="Times New Roman" w:hAnsi="Times New Roman" w:cs="Times New Roman"/>
                <w:lang w:val="uk-UA"/>
              </w:rPr>
              <w:t>і</w:t>
            </w:r>
            <w:proofErr w:type="spellStart"/>
            <w:r w:rsidRPr="00E74928">
              <w:rPr>
                <w:rFonts w:ascii="Times New Roman" w:hAnsi="Times New Roman" w:cs="Times New Roman"/>
              </w:rPr>
              <w:t>нированная</w:t>
            </w:r>
            <w:proofErr w:type="spellEnd"/>
            <w:r w:rsidRPr="00E74928">
              <w:rPr>
                <w:rFonts w:ascii="Times New Roman" w:hAnsi="Times New Roman" w:cs="Times New Roman"/>
              </w:rPr>
              <w:t xml:space="preserve"> 15мм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C4" w:rsidRDefault="00343CC4" w:rsidP="00A16B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1шт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4" w:rsidRPr="00EA2CCF" w:rsidRDefault="00343CC4" w:rsidP="00A16B7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5133</w:t>
            </w:r>
          </w:p>
        </w:tc>
      </w:tr>
      <w:tr w:rsidR="00343CC4" w:rsidRPr="00E87445" w:rsidTr="00A16B7C">
        <w:trPr>
          <w:trHeight w:val="1931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4" w:rsidRDefault="00343CC4" w:rsidP="00A16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768415" cy="1035170"/>
                  <wp:effectExtent l="0" t="0" r="0" b="0"/>
                  <wp:docPr id="114" name="Рисунок 114" descr="Песочница Загад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9" descr="Песочница Загадка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3415" t="13696" r="-3415" b="27994"/>
                          <a:stretch/>
                        </pic:blipFill>
                        <pic:spPr bwMode="auto">
                          <a:xfrm>
                            <a:off x="0" y="0"/>
                            <a:ext cx="1768475" cy="1035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343CC4" w:rsidRPr="009F42F3" w:rsidRDefault="00343CC4" w:rsidP="00A16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val="uk-UA" w:eastAsia="ru-RU"/>
              </w:rPr>
              <w:t>Пісочниця</w:t>
            </w:r>
            <w:r w:rsidRPr="009F42F3">
              <w:rPr>
                <w:rFonts w:ascii="Times New Roman" w:hAnsi="Times New Roman" w:cs="Times New Roman"/>
                <w:noProof/>
                <w:lang w:eastAsia="ru-RU"/>
              </w:rPr>
              <w:t xml:space="preserve"> «Загадка»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4" w:rsidRPr="009F42F3" w:rsidRDefault="00343CC4" w:rsidP="00A16B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2873">
              <w:rPr>
                <w:rFonts w:ascii="Times New Roman" w:hAnsi="Times New Roman" w:cs="Times New Roman"/>
                <w:color w:val="000000"/>
              </w:rPr>
              <w:t>(Д</w:t>
            </w:r>
            <w:proofErr w:type="gramStart"/>
            <w:r w:rsidRPr="00CB2873">
              <w:rPr>
                <w:rFonts w:ascii="Times New Roman" w:hAnsi="Times New Roman" w:cs="Times New Roman"/>
                <w:color w:val="000000"/>
              </w:rPr>
              <w:t>:Ш</w:t>
            </w:r>
            <w:proofErr w:type="gramEnd"/>
            <w:r w:rsidRPr="00CB2873">
              <w:rPr>
                <w:rFonts w:ascii="Times New Roman" w:hAnsi="Times New Roman" w:cs="Times New Roman"/>
                <w:color w:val="000000"/>
              </w:rPr>
              <w:t>:В)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1500</w:t>
            </w:r>
            <w:r w:rsidRPr="00CB2873">
              <w:rPr>
                <w:rFonts w:ascii="Times New Roman" w:hAnsi="Times New Roman" w:cs="Times New Roman"/>
                <w:color w:val="000000"/>
              </w:rPr>
              <w:t>х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1500</w:t>
            </w:r>
            <w:r w:rsidRPr="00CB2873">
              <w:rPr>
                <w:rFonts w:ascii="Times New Roman" w:hAnsi="Times New Roman" w:cs="Times New Roman"/>
                <w:color w:val="000000"/>
              </w:rPr>
              <w:t>х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250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C4" w:rsidRPr="009F42F3" w:rsidRDefault="00343CC4" w:rsidP="00A16B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42F3">
              <w:rPr>
                <w:rFonts w:ascii="Times New Roman" w:hAnsi="Times New Roman" w:cs="Times New Roman"/>
              </w:rPr>
              <w:t>1шт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4" w:rsidRPr="00FD5014" w:rsidRDefault="00343CC4" w:rsidP="00A16B7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5426</w:t>
            </w:r>
          </w:p>
        </w:tc>
      </w:tr>
    </w:tbl>
    <w:p w:rsidR="00343CC4" w:rsidRPr="00EA2CCF" w:rsidRDefault="00343CC4" w:rsidP="00343CC4">
      <w:pPr>
        <w:spacing w:after="0" w:line="240" w:lineRule="auto"/>
        <w:jc w:val="right"/>
        <w:rPr>
          <w:sz w:val="24"/>
          <w:szCs w:val="24"/>
          <w:lang w:val="uk-UA"/>
        </w:rPr>
      </w:pPr>
      <w:r w:rsidRPr="00EA2CCF">
        <w:rPr>
          <w:sz w:val="24"/>
          <w:szCs w:val="24"/>
          <w:lang w:val="uk-UA"/>
        </w:rPr>
        <w:t xml:space="preserve">Всього: </w:t>
      </w:r>
      <w:r w:rsidR="006A485F">
        <w:rPr>
          <w:sz w:val="24"/>
          <w:szCs w:val="24"/>
          <w:lang w:val="uk-UA"/>
        </w:rPr>
        <w:t>38 811</w:t>
      </w:r>
      <w:r w:rsidRPr="00EA2CCF">
        <w:rPr>
          <w:sz w:val="24"/>
          <w:szCs w:val="24"/>
          <w:lang w:val="uk-UA"/>
        </w:rPr>
        <w:t>,00грн</w:t>
      </w:r>
    </w:p>
    <w:p w:rsidR="00343CC4" w:rsidRDefault="00343CC4" w:rsidP="00343CC4">
      <w:pPr>
        <w:spacing w:after="0" w:line="240" w:lineRule="auto"/>
        <w:jc w:val="right"/>
        <w:rPr>
          <w:sz w:val="24"/>
          <w:szCs w:val="24"/>
          <w:lang w:val="uk-UA"/>
        </w:rPr>
      </w:pPr>
      <w:r w:rsidRPr="00EA2CCF">
        <w:rPr>
          <w:sz w:val="24"/>
          <w:szCs w:val="24"/>
          <w:lang w:val="uk-UA"/>
        </w:rPr>
        <w:t>Доставка:</w:t>
      </w:r>
      <w:r w:rsidR="00F80C32">
        <w:rPr>
          <w:sz w:val="24"/>
          <w:szCs w:val="24"/>
          <w:lang w:val="uk-UA"/>
        </w:rPr>
        <w:t>3200</w:t>
      </w:r>
      <w:r w:rsidRPr="00EA2CCF">
        <w:rPr>
          <w:sz w:val="24"/>
          <w:szCs w:val="24"/>
          <w:lang w:val="uk-UA"/>
        </w:rPr>
        <w:t>,00грн</w:t>
      </w:r>
    </w:p>
    <w:p w:rsidR="00343CC4" w:rsidRPr="00EA2CCF" w:rsidRDefault="00343CC4" w:rsidP="00343CC4">
      <w:pPr>
        <w:spacing w:after="0" w:line="240" w:lineRule="auto"/>
        <w:jc w:val="right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Встановлення: </w:t>
      </w:r>
      <w:r w:rsidR="006A485F">
        <w:rPr>
          <w:sz w:val="24"/>
          <w:szCs w:val="24"/>
          <w:lang w:val="uk-UA"/>
        </w:rPr>
        <w:t>11 702</w:t>
      </w:r>
      <w:r>
        <w:rPr>
          <w:sz w:val="24"/>
          <w:szCs w:val="24"/>
          <w:lang w:val="uk-UA"/>
        </w:rPr>
        <w:t>,00грн</w:t>
      </w:r>
    </w:p>
    <w:p w:rsidR="00343CC4" w:rsidRDefault="00343CC4" w:rsidP="00343CC4">
      <w:pPr>
        <w:spacing w:after="0" w:line="240" w:lineRule="auto"/>
        <w:jc w:val="right"/>
        <w:rPr>
          <w:sz w:val="24"/>
          <w:szCs w:val="24"/>
          <w:lang w:val="uk-UA"/>
        </w:rPr>
      </w:pPr>
      <w:r w:rsidRPr="00EA2CCF">
        <w:rPr>
          <w:sz w:val="24"/>
          <w:szCs w:val="24"/>
          <w:lang w:val="uk-UA"/>
        </w:rPr>
        <w:t>Всього з доставкою</w:t>
      </w:r>
      <w:r>
        <w:rPr>
          <w:sz w:val="24"/>
          <w:szCs w:val="24"/>
          <w:lang w:val="uk-UA"/>
        </w:rPr>
        <w:t xml:space="preserve"> та встановленням</w:t>
      </w:r>
      <w:r w:rsidRPr="00EA2CCF">
        <w:rPr>
          <w:sz w:val="24"/>
          <w:szCs w:val="24"/>
          <w:lang w:val="uk-UA"/>
        </w:rPr>
        <w:t>:</w:t>
      </w:r>
      <w:r w:rsidR="00F80C32">
        <w:rPr>
          <w:sz w:val="24"/>
          <w:szCs w:val="24"/>
          <w:lang w:val="uk-UA"/>
        </w:rPr>
        <w:t>53 713</w:t>
      </w:r>
      <w:r w:rsidRPr="00EA2CCF">
        <w:rPr>
          <w:sz w:val="24"/>
          <w:szCs w:val="24"/>
          <w:lang w:val="uk-UA"/>
        </w:rPr>
        <w:t>,00грн</w:t>
      </w:r>
    </w:p>
    <w:p w:rsidR="00343CC4" w:rsidRDefault="00343CC4" w:rsidP="00343CC4">
      <w:pPr>
        <w:spacing w:after="0" w:line="240" w:lineRule="auto"/>
        <w:jc w:val="right"/>
        <w:rPr>
          <w:sz w:val="24"/>
          <w:szCs w:val="24"/>
          <w:lang w:val="uk-UA"/>
        </w:rPr>
      </w:pPr>
    </w:p>
    <w:p w:rsidR="00343CC4" w:rsidRPr="004D3F2A" w:rsidRDefault="00343CC4" w:rsidP="00343CC4">
      <w:pPr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4D3F2A">
        <w:rPr>
          <w:rFonts w:ascii="Times New Roman" w:eastAsia="Times New Roman" w:hAnsi="Times New Roman" w:cs="Times New Roman"/>
          <w:sz w:val="24"/>
          <w:szCs w:val="24"/>
          <w:lang w:val="uk-UA"/>
        </w:rPr>
        <w:t>Встановлення</w:t>
      </w:r>
      <w:r w:rsidRPr="004D3F2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4D3F2A">
        <w:rPr>
          <w:rFonts w:ascii="Times New Roman" w:eastAsia="Times New Roman" w:hAnsi="Times New Roman" w:cs="Times New Roman"/>
          <w:sz w:val="24"/>
          <w:szCs w:val="24"/>
          <w:lang w:val="uk-UA"/>
        </w:rPr>
        <w:t>виконується</w:t>
      </w:r>
      <w:r w:rsidRPr="004D3F2A">
        <w:rPr>
          <w:rFonts w:ascii="Times New Roman" w:eastAsia="Times New Roman" w:hAnsi="Times New Roman" w:cs="Times New Roman"/>
          <w:sz w:val="24"/>
          <w:szCs w:val="24"/>
        </w:rPr>
        <w:t xml:space="preserve"> наш</w:t>
      </w:r>
      <w:proofErr w:type="spellStart"/>
      <w:r w:rsidRPr="004D3F2A">
        <w:rPr>
          <w:rFonts w:ascii="Times New Roman" w:eastAsia="Times New Roman" w:hAnsi="Times New Roman" w:cs="Times New Roman"/>
          <w:sz w:val="24"/>
          <w:szCs w:val="24"/>
          <w:lang w:val="uk-UA"/>
        </w:rPr>
        <w:t>ою</w:t>
      </w:r>
      <w:proofErr w:type="spellEnd"/>
      <w:r w:rsidRPr="004D3F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3F2A">
        <w:rPr>
          <w:rFonts w:ascii="Times New Roman" w:eastAsia="Times New Roman" w:hAnsi="Times New Roman" w:cs="Times New Roman"/>
          <w:sz w:val="24"/>
          <w:szCs w:val="24"/>
        </w:rPr>
        <w:t>компан</w:t>
      </w:r>
      <w:r w:rsidRPr="004D3F2A">
        <w:rPr>
          <w:rFonts w:ascii="Times New Roman" w:eastAsia="Times New Roman" w:hAnsi="Times New Roman" w:cs="Times New Roman"/>
          <w:sz w:val="24"/>
          <w:szCs w:val="24"/>
          <w:lang w:val="uk-UA"/>
        </w:rPr>
        <w:t>ією</w:t>
      </w:r>
      <w:proofErr w:type="spellEnd"/>
      <w:r w:rsidRPr="004D3F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D3F2A">
        <w:rPr>
          <w:rFonts w:ascii="Times New Roman" w:eastAsia="Times New Roman" w:hAnsi="Times New Roman" w:cs="Times New Roman"/>
          <w:sz w:val="24"/>
          <w:szCs w:val="24"/>
          <w:lang w:val="uk-UA"/>
        </w:rPr>
        <w:t>з</w:t>
      </w:r>
      <w:r w:rsidRPr="004D3F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D3F2A">
        <w:rPr>
          <w:rFonts w:ascii="Times New Roman" w:eastAsia="Times New Roman" w:hAnsi="Times New Roman" w:cs="Times New Roman"/>
          <w:sz w:val="24"/>
          <w:szCs w:val="24"/>
          <w:lang w:val="uk-UA"/>
        </w:rPr>
        <w:t>розрахунку</w:t>
      </w:r>
      <w:r w:rsidRPr="004D3F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64C6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від </w:t>
      </w:r>
      <w:bookmarkStart w:id="2" w:name="_GoBack"/>
      <w:bookmarkEnd w:id="2"/>
      <w:r w:rsidRPr="004D3F2A">
        <w:rPr>
          <w:rFonts w:ascii="Times New Roman" w:eastAsia="Times New Roman" w:hAnsi="Times New Roman" w:cs="Times New Roman"/>
          <w:sz w:val="24"/>
          <w:szCs w:val="24"/>
        </w:rPr>
        <w:t xml:space="preserve">25% </w:t>
      </w:r>
      <w:r w:rsidRPr="004D3F2A">
        <w:rPr>
          <w:rFonts w:ascii="Times New Roman" w:eastAsia="Times New Roman" w:hAnsi="Times New Roman" w:cs="Times New Roman"/>
          <w:sz w:val="24"/>
          <w:szCs w:val="24"/>
          <w:lang w:val="uk-UA"/>
        </w:rPr>
        <w:t>від вартості ігрового обладнання</w:t>
      </w:r>
    </w:p>
    <w:p w:rsidR="00343CC4" w:rsidRPr="004D3F2A" w:rsidRDefault="00343CC4" w:rsidP="00343CC4">
      <w:pPr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4D3F2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Для виготовлення </w:t>
      </w:r>
      <w:proofErr w:type="spellStart"/>
      <w:r w:rsidRPr="004D3F2A">
        <w:rPr>
          <w:rFonts w:ascii="Times New Roman" w:eastAsia="Times New Roman" w:hAnsi="Times New Roman" w:cs="Times New Roman"/>
          <w:sz w:val="24"/>
          <w:szCs w:val="24"/>
          <w:lang w:val="uk-UA"/>
        </w:rPr>
        <w:t>декорів</w:t>
      </w:r>
      <w:proofErr w:type="spellEnd"/>
      <w:r w:rsidRPr="004D3F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D3F2A">
        <w:rPr>
          <w:rFonts w:ascii="Times New Roman" w:eastAsia="Times New Roman" w:hAnsi="Times New Roman" w:cs="Times New Roman"/>
          <w:sz w:val="24"/>
          <w:szCs w:val="24"/>
          <w:lang w:val="uk-UA"/>
        </w:rPr>
        <w:t>використовується вологостійка фанера</w:t>
      </w:r>
      <w:r w:rsidRPr="004D3F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D3F2A">
        <w:rPr>
          <w:rFonts w:ascii="Times New Roman" w:eastAsia="Times New Roman" w:hAnsi="Times New Roman" w:cs="Times New Roman"/>
          <w:sz w:val="24"/>
          <w:szCs w:val="24"/>
          <w:lang w:val="uk-UA"/>
        </w:rPr>
        <w:t>завтовшки</w:t>
      </w:r>
      <w:r w:rsidRPr="004D3F2A">
        <w:rPr>
          <w:rFonts w:ascii="Times New Roman" w:eastAsia="Times New Roman" w:hAnsi="Times New Roman" w:cs="Times New Roman"/>
          <w:sz w:val="24"/>
          <w:szCs w:val="24"/>
        </w:rPr>
        <w:t xml:space="preserve"> 12-15 мм, </w:t>
      </w:r>
      <w:r w:rsidRPr="004D3F2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що </w:t>
      </w:r>
      <w:proofErr w:type="spellStart"/>
      <w:r w:rsidRPr="004D3F2A">
        <w:rPr>
          <w:rFonts w:ascii="Times New Roman" w:eastAsia="Times New Roman" w:hAnsi="Times New Roman" w:cs="Times New Roman"/>
          <w:sz w:val="24"/>
          <w:szCs w:val="24"/>
        </w:rPr>
        <w:t>покр</w:t>
      </w:r>
      <w:r w:rsidRPr="004D3F2A">
        <w:rPr>
          <w:rFonts w:ascii="Times New Roman" w:eastAsia="Times New Roman" w:hAnsi="Times New Roman" w:cs="Times New Roman"/>
          <w:sz w:val="24"/>
          <w:szCs w:val="24"/>
          <w:lang w:val="uk-UA"/>
        </w:rPr>
        <w:t>ивається</w:t>
      </w:r>
      <w:proofErr w:type="spellEnd"/>
      <w:r w:rsidRPr="004D3F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D3F2A">
        <w:rPr>
          <w:rFonts w:ascii="Times New Roman" w:eastAsia="Times New Roman" w:hAnsi="Times New Roman" w:cs="Times New Roman"/>
          <w:sz w:val="24"/>
          <w:szCs w:val="24"/>
          <w:lang w:val="uk-UA"/>
        </w:rPr>
        <w:t>лакофарбовим покриттям</w:t>
      </w:r>
      <w:r w:rsidRPr="004D3F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D3F2A">
        <w:rPr>
          <w:rFonts w:ascii="Times New Roman" w:eastAsia="Times New Roman" w:hAnsi="Times New Roman" w:cs="Times New Roman"/>
          <w:sz w:val="24"/>
          <w:szCs w:val="24"/>
          <w:lang w:val="uk-UA"/>
        </w:rPr>
        <w:t>згідно</w:t>
      </w:r>
      <w:r w:rsidRPr="004D3F2A">
        <w:rPr>
          <w:rFonts w:ascii="Times New Roman" w:eastAsia="Times New Roman" w:hAnsi="Times New Roman" w:cs="Times New Roman"/>
          <w:sz w:val="24"/>
          <w:szCs w:val="24"/>
        </w:rPr>
        <w:t xml:space="preserve"> стандарту ДСТУ ISO 9001:2009. </w:t>
      </w:r>
      <w:r w:rsidRPr="004D3F2A">
        <w:rPr>
          <w:rFonts w:ascii="Times New Roman" w:eastAsia="Times New Roman" w:hAnsi="Times New Roman" w:cs="Times New Roman"/>
          <w:sz w:val="24"/>
          <w:szCs w:val="24"/>
          <w:lang w:val="uk-UA"/>
        </w:rPr>
        <w:t>На підлогу та сходинки</w:t>
      </w:r>
      <w:r w:rsidRPr="004D3F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D3F2A">
        <w:rPr>
          <w:rFonts w:ascii="Times New Roman" w:eastAsia="Times New Roman" w:hAnsi="Times New Roman" w:cs="Times New Roman"/>
          <w:sz w:val="24"/>
          <w:szCs w:val="24"/>
          <w:lang w:val="uk-UA"/>
        </w:rPr>
        <w:t>встановлюємо водостійку ламіновану фанеру</w:t>
      </w:r>
      <w:r w:rsidRPr="004D3F2A">
        <w:rPr>
          <w:rFonts w:ascii="Times New Roman" w:eastAsia="Times New Roman" w:hAnsi="Times New Roman" w:cs="Times New Roman"/>
          <w:sz w:val="24"/>
          <w:szCs w:val="24"/>
        </w:rPr>
        <w:t xml:space="preserve"> 15-18 мм </w:t>
      </w:r>
      <w:r w:rsidRPr="004D3F2A">
        <w:rPr>
          <w:rFonts w:ascii="Times New Roman" w:eastAsia="Times New Roman" w:hAnsi="Times New Roman" w:cs="Times New Roman"/>
          <w:sz w:val="24"/>
          <w:szCs w:val="24"/>
          <w:lang w:val="uk-UA"/>
        </w:rPr>
        <w:t>з</w:t>
      </w:r>
      <w:r w:rsidRPr="004D3F2A">
        <w:rPr>
          <w:rFonts w:ascii="Times New Roman" w:eastAsia="Times New Roman" w:hAnsi="Times New Roman" w:cs="Times New Roman"/>
          <w:sz w:val="24"/>
          <w:szCs w:val="24"/>
        </w:rPr>
        <w:t xml:space="preserve"> анти</w:t>
      </w:r>
      <w:proofErr w:type="spellStart"/>
      <w:r w:rsidRPr="004D3F2A">
        <w:rPr>
          <w:rFonts w:ascii="Times New Roman" w:eastAsia="Times New Roman" w:hAnsi="Times New Roman" w:cs="Times New Roman"/>
          <w:sz w:val="24"/>
          <w:szCs w:val="24"/>
          <w:lang w:val="uk-UA"/>
        </w:rPr>
        <w:t>ковзаючим</w:t>
      </w:r>
      <w:proofErr w:type="spellEnd"/>
      <w:r w:rsidRPr="004D3F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3F2A">
        <w:rPr>
          <w:rFonts w:ascii="Times New Roman" w:eastAsia="Times New Roman" w:hAnsi="Times New Roman" w:cs="Times New Roman"/>
          <w:sz w:val="24"/>
          <w:szCs w:val="24"/>
        </w:rPr>
        <w:t>покр</w:t>
      </w:r>
      <w:r w:rsidRPr="004D3F2A">
        <w:rPr>
          <w:rFonts w:ascii="Times New Roman" w:eastAsia="Times New Roman" w:hAnsi="Times New Roman" w:cs="Times New Roman"/>
          <w:sz w:val="24"/>
          <w:szCs w:val="24"/>
          <w:lang w:val="uk-UA"/>
        </w:rPr>
        <w:t>иттям</w:t>
      </w:r>
      <w:proofErr w:type="spellEnd"/>
      <w:r w:rsidRPr="004D3F2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43CC4" w:rsidRPr="004D3F2A" w:rsidRDefault="00343CC4" w:rsidP="00343CC4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4D3F2A">
        <w:rPr>
          <w:rFonts w:ascii="Times New Roman" w:eastAsia="Times New Roman" w:hAnsi="Times New Roman" w:cs="Times New Roman"/>
          <w:sz w:val="24"/>
          <w:szCs w:val="24"/>
          <w:lang w:val="uk-UA"/>
        </w:rPr>
        <w:t>Для виготовлення нашої продукції</w:t>
      </w:r>
      <w:r w:rsidRPr="004D3F2A">
        <w:rPr>
          <w:rFonts w:ascii="Times New Roman" w:eastAsia="Times New Roman" w:hAnsi="Times New Roman" w:cs="Times New Roman"/>
          <w:sz w:val="24"/>
          <w:szCs w:val="24"/>
        </w:rPr>
        <w:t xml:space="preserve"> м</w:t>
      </w:r>
      <w:r w:rsidRPr="004D3F2A">
        <w:rPr>
          <w:rFonts w:ascii="Times New Roman" w:eastAsia="Times New Roman" w:hAnsi="Times New Roman" w:cs="Times New Roman"/>
          <w:sz w:val="24"/>
          <w:szCs w:val="24"/>
          <w:lang w:val="uk-UA"/>
        </w:rPr>
        <w:t>и</w:t>
      </w:r>
      <w:r w:rsidRPr="004D3F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D3F2A">
        <w:rPr>
          <w:rFonts w:ascii="Times New Roman" w:eastAsia="Times New Roman" w:hAnsi="Times New Roman" w:cs="Times New Roman"/>
          <w:sz w:val="24"/>
          <w:szCs w:val="24"/>
          <w:lang w:val="uk-UA"/>
        </w:rPr>
        <w:t>використовуємо матеріали,</w:t>
      </w:r>
      <w:r w:rsidRPr="004D3F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D3F2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що </w:t>
      </w:r>
      <w:r w:rsidRPr="004D3F2A">
        <w:rPr>
          <w:rFonts w:ascii="Times New Roman" w:eastAsia="Times New Roman" w:hAnsi="Times New Roman" w:cs="Times New Roman"/>
          <w:color w:val="212121"/>
          <w:sz w:val="24"/>
          <w:szCs w:val="24"/>
          <w:lang w:val="uk-UA" w:eastAsia="ru-RU"/>
        </w:rPr>
        <w:t>стійкі до впливів навколишнього середовища та ультрафіолету.</w:t>
      </w:r>
    </w:p>
    <w:p w:rsidR="00343CC4" w:rsidRPr="004D3F2A" w:rsidRDefault="00343CC4" w:rsidP="00343CC4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343CC4" w:rsidRPr="004D3F2A" w:rsidRDefault="00343CC4" w:rsidP="00343CC4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4D3F2A">
        <w:rPr>
          <w:rFonts w:ascii="Times New Roman" w:eastAsia="Times New Roman" w:hAnsi="Times New Roman" w:cs="Times New Roman"/>
          <w:sz w:val="24"/>
          <w:szCs w:val="24"/>
          <w:lang w:val="uk-UA"/>
        </w:rPr>
        <w:t>З повагою</w:t>
      </w:r>
      <w:r w:rsidRPr="004D3F2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D3F2A">
        <w:rPr>
          <w:rFonts w:ascii="Times New Roman" w:eastAsia="Times New Roman" w:hAnsi="Times New Roman" w:cs="Times New Roman"/>
          <w:sz w:val="24"/>
          <w:szCs w:val="24"/>
        </w:rPr>
        <w:t>Натал</w:t>
      </w:r>
      <w:proofErr w:type="spellEnd"/>
      <w:r w:rsidRPr="004D3F2A">
        <w:rPr>
          <w:rFonts w:ascii="Times New Roman" w:eastAsia="Times New Roman" w:hAnsi="Times New Roman" w:cs="Times New Roman"/>
          <w:sz w:val="24"/>
          <w:szCs w:val="24"/>
          <w:lang w:val="uk-UA"/>
        </w:rPr>
        <w:t>і</w:t>
      </w:r>
      <w:r w:rsidRPr="004D3F2A"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343CC4" w:rsidRPr="004D3F2A" w:rsidRDefault="00343CC4" w:rsidP="00343CC4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4D3F2A">
        <w:rPr>
          <w:rFonts w:ascii="Times New Roman" w:eastAsia="Times New Roman" w:hAnsi="Times New Roman" w:cs="Times New Roman"/>
          <w:sz w:val="24"/>
          <w:szCs w:val="24"/>
        </w:rPr>
        <w:t>КОМПАН</w:t>
      </w:r>
      <w:r w:rsidRPr="004D3F2A">
        <w:rPr>
          <w:rFonts w:ascii="Times New Roman" w:eastAsia="Times New Roman" w:hAnsi="Times New Roman" w:cs="Times New Roman"/>
          <w:sz w:val="24"/>
          <w:szCs w:val="24"/>
          <w:lang w:val="uk-UA"/>
        </w:rPr>
        <w:t>І</w:t>
      </w:r>
      <w:r w:rsidRPr="004D3F2A">
        <w:rPr>
          <w:rFonts w:ascii="Times New Roman" w:eastAsia="Times New Roman" w:hAnsi="Times New Roman" w:cs="Times New Roman"/>
          <w:sz w:val="24"/>
          <w:szCs w:val="24"/>
        </w:rPr>
        <w:t>Я «К</w:t>
      </w:r>
      <w:r w:rsidRPr="004D3F2A">
        <w:rPr>
          <w:rFonts w:ascii="Times New Roman" w:eastAsia="Times New Roman" w:hAnsi="Times New Roman" w:cs="Times New Roman"/>
          <w:sz w:val="24"/>
          <w:szCs w:val="24"/>
          <w:lang w:val="uk-UA"/>
        </w:rPr>
        <w:t>і</w:t>
      </w:r>
      <w:proofErr w:type="spellStart"/>
      <w:r w:rsidRPr="004D3F2A">
        <w:rPr>
          <w:rFonts w:ascii="Times New Roman" w:eastAsia="Times New Roman" w:hAnsi="Times New Roman" w:cs="Times New Roman"/>
          <w:sz w:val="24"/>
          <w:szCs w:val="24"/>
        </w:rPr>
        <w:t>ндер-Атлетика</w:t>
      </w:r>
      <w:proofErr w:type="spellEnd"/>
      <w:r w:rsidRPr="004D3F2A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343CC4" w:rsidRPr="004D3F2A" w:rsidRDefault="00343CC4" w:rsidP="00343CC4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4D3F2A">
        <w:rPr>
          <w:rFonts w:ascii="Times New Roman" w:eastAsia="Times New Roman" w:hAnsi="Times New Roman" w:cs="Times New Roman"/>
          <w:sz w:val="24"/>
          <w:szCs w:val="24"/>
        </w:rPr>
        <w:t xml:space="preserve">Украина, </w:t>
      </w:r>
      <w:r w:rsidRPr="004D3F2A">
        <w:rPr>
          <w:rFonts w:ascii="Times New Roman" w:eastAsia="Times New Roman" w:hAnsi="Times New Roman" w:cs="Times New Roman"/>
          <w:sz w:val="24"/>
          <w:szCs w:val="24"/>
          <w:lang w:val="uk-UA"/>
        </w:rPr>
        <w:t>м</w:t>
      </w:r>
      <w:r w:rsidRPr="004D3F2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4D3F2A">
        <w:rPr>
          <w:rFonts w:ascii="Times New Roman" w:eastAsia="Times New Roman" w:hAnsi="Times New Roman" w:cs="Times New Roman"/>
          <w:sz w:val="24"/>
          <w:szCs w:val="24"/>
        </w:rPr>
        <w:t>Харк</w:t>
      </w:r>
      <w:proofErr w:type="spellEnd"/>
      <w:r w:rsidRPr="004D3F2A">
        <w:rPr>
          <w:rFonts w:ascii="Times New Roman" w:eastAsia="Times New Roman" w:hAnsi="Times New Roman" w:cs="Times New Roman"/>
          <w:sz w:val="24"/>
          <w:szCs w:val="24"/>
          <w:lang w:val="uk-UA"/>
        </w:rPr>
        <w:t>і</w:t>
      </w:r>
      <w:r w:rsidRPr="004D3F2A">
        <w:rPr>
          <w:rFonts w:ascii="Times New Roman" w:eastAsia="Times New Roman" w:hAnsi="Times New Roman" w:cs="Times New Roman"/>
          <w:sz w:val="24"/>
          <w:szCs w:val="24"/>
        </w:rPr>
        <w:t xml:space="preserve">в, </w:t>
      </w:r>
      <w:r w:rsidRPr="004D3F2A">
        <w:rPr>
          <w:rFonts w:ascii="Times New Roman" w:eastAsia="Times New Roman" w:hAnsi="Times New Roman" w:cs="Times New Roman"/>
          <w:sz w:val="24"/>
          <w:szCs w:val="24"/>
          <w:lang w:val="uk-UA"/>
        </w:rPr>
        <w:t>в</w:t>
      </w:r>
      <w:r w:rsidRPr="004D3F2A">
        <w:rPr>
          <w:rFonts w:ascii="Times New Roman" w:eastAsia="Times New Roman" w:hAnsi="Times New Roman" w:cs="Times New Roman"/>
          <w:sz w:val="24"/>
          <w:szCs w:val="24"/>
        </w:rPr>
        <w:t xml:space="preserve">ул. </w:t>
      </w:r>
      <w:proofErr w:type="spellStart"/>
      <w:r w:rsidRPr="004D3F2A">
        <w:rPr>
          <w:rFonts w:ascii="Times New Roman" w:eastAsia="Times New Roman" w:hAnsi="Times New Roman" w:cs="Times New Roman"/>
          <w:sz w:val="24"/>
          <w:szCs w:val="24"/>
        </w:rPr>
        <w:t>Велозаводс</w:t>
      </w:r>
      <w:proofErr w:type="spellEnd"/>
      <w:r w:rsidRPr="004D3F2A">
        <w:rPr>
          <w:rFonts w:ascii="Times New Roman" w:eastAsia="Times New Roman" w:hAnsi="Times New Roman" w:cs="Times New Roman"/>
          <w:sz w:val="24"/>
          <w:szCs w:val="24"/>
          <w:lang w:val="uk-UA"/>
        </w:rPr>
        <w:t>ь</w:t>
      </w:r>
      <w:proofErr w:type="spellStart"/>
      <w:r w:rsidRPr="004D3F2A">
        <w:rPr>
          <w:rFonts w:ascii="Times New Roman" w:eastAsia="Times New Roman" w:hAnsi="Times New Roman" w:cs="Times New Roman"/>
          <w:sz w:val="24"/>
          <w:szCs w:val="24"/>
        </w:rPr>
        <w:t>ка</w:t>
      </w:r>
      <w:proofErr w:type="spellEnd"/>
      <w:r w:rsidRPr="004D3F2A">
        <w:rPr>
          <w:rFonts w:ascii="Times New Roman" w:eastAsia="Times New Roman" w:hAnsi="Times New Roman" w:cs="Times New Roman"/>
          <w:sz w:val="24"/>
          <w:szCs w:val="24"/>
        </w:rPr>
        <w:t xml:space="preserve"> 2/5</w:t>
      </w:r>
    </w:p>
    <w:p w:rsidR="00343CC4" w:rsidRPr="004D3F2A" w:rsidRDefault="00434747" w:rsidP="00343CC4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hyperlink r:id="rId10" w:history="1">
        <w:r w:rsidR="00343CC4" w:rsidRPr="004D3F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https://kinderatletica.com.ua/</w:t>
        </w:r>
      </w:hyperlink>
    </w:p>
    <w:p w:rsidR="00343CC4" w:rsidRPr="004D3F2A" w:rsidRDefault="00434747" w:rsidP="00343CC4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hyperlink r:id="rId11" w:history="1">
        <w:r w:rsidR="00343CC4" w:rsidRPr="004D3F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kinderatletica@gmail.com</w:t>
        </w:r>
      </w:hyperlink>
    </w:p>
    <w:p w:rsidR="00343CC4" w:rsidRPr="004D3F2A" w:rsidRDefault="00434747" w:rsidP="00343CC4">
      <w:pPr>
        <w:shd w:val="clear" w:color="auto" w:fill="FFFFFF"/>
        <w:spacing w:before="100" w:beforeAutospacing="1" w:after="0" w:line="240" w:lineRule="auto"/>
        <w:ind w:firstLine="567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hyperlink r:id="rId12" w:tgtFrame="_blank" w:history="1">
        <w:r w:rsidR="00343CC4" w:rsidRPr="004D3F2A">
          <w:rPr>
            <w:rFonts w:ascii="Arial" w:eastAsia="Times New Roman" w:hAnsi="Arial" w:cs="Arial"/>
            <w:color w:val="1155CC"/>
            <w:sz w:val="28"/>
            <w:szCs w:val="28"/>
            <w:u w:val="single"/>
            <w:lang w:val="uk-UA" w:eastAsia="ru-RU"/>
          </w:rPr>
          <w:t>+38(099)-459-79-96</w:t>
        </w:r>
      </w:hyperlink>
    </w:p>
    <w:p w:rsidR="00343CC4" w:rsidRPr="004D3F2A" w:rsidRDefault="00434747" w:rsidP="00343CC4">
      <w:pPr>
        <w:shd w:val="clear" w:color="auto" w:fill="FFFFFF"/>
        <w:spacing w:before="100" w:beforeAutospacing="1" w:after="0" w:line="240" w:lineRule="auto"/>
        <w:ind w:firstLine="567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hyperlink r:id="rId13" w:tgtFrame="_blank" w:history="1">
        <w:r w:rsidR="00343CC4" w:rsidRPr="004D3F2A">
          <w:rPr>
            <w:rFonts w:ascii="Arial" w:eastAsia="Times New Roman" w:hAnsi="Arial" w:cs="Arial"/>
            <w:color w:val="1155CC"/>
            <w:sz w:val="28"/>
            <w:szCs w:val="28"/>
            <w:u w:val="single"/>
            <w:lang w:val="uk-UA" w:eastAsia="ru-RU"/>
          </w:rPr>
          <w:t>+38(068)-493-29-66</w:t>
        </w:r>
      </w:hyperlink>
    </w:p>
    <w:p w:rsidR="001E2EE1" w:rsidRDefault="001E2EE1"/>
    <w:sectPr w:rsidR="001E2EE1" w:rsidSect="00343C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0CEE"/>
    <w:rsid w:val="001E2EE1"/>
    <w:rsid w:val="00343CC4"/>
    <w:rsid w:val="00434747"/>
    <w:rsid w:val="006A485F"/>
    <w:rsid w:val="00764C62"/>
    <w:rsid w:val="00930CEE"/>
    <w:rsid w:val="00A70846"/>
    <w:rsid w:val="00F80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C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3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3C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C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3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3C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hyperlink" Target="tel:+380%2068%20493%202966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hyperlink" Target="tel:+380%2099%20459%207996" TargetMode="Externa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mailto:kinderatletica@gmail.com" TargetMode="External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hyperlink" Target="https://kinderatletica.com.ua/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Родные</dc:creator>
  <cp:lastModifiedBy>1</cp:lastModifiedBy>
  <cp:revision>5</cp:revision>
  <dcterms:created xsi:type="dcterms:W3CDTF">2018-08-10T12:45:00Z</dcterms:created>
  <dcterms:modified xsi:type="dcterms:W3CDTF">2018-08-10T15:57:00Z</dcterms:modified>
</cp:coreProperties>
</file>