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77" w:rsidRDefault="00156077" w:rsidP="00156077">
      <w:pPr>
        <w:spacing w:after="0"/>
        <w:ind w:left="648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3</w:t>
      </w:r>
    </w:p>
    <w:p w:rsidR="00156077" w:rsidRDefault="00156077" w:rsidP="0041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077" w:rsidRDefault="00156077" w:rsidP="0041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077" w:rsidRDefault="00156077" w:rsidP="0041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6CBD" w:rsidRDefault="00416CBD" w:rsidP="0041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 участі на 2020 рік</w:t>
      </w:r>
    </w:p>
    <w:p w:rsidR="00416CBD" w:rsidRDefault="00416CBD" w:rsidP="0041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 «</w:t>
      </w:r>
      <w:r w:rsidRPr="00416CBD">
        <w:rPr>
          <w:rFonts w:ascii="Times New Roman" w:hAnsi="Times New Roman" w:cs="Times New Roman"/>
          <w:b/>
          <w:sz w:val="28"/>
          <w:szCs w:val="28"/>
          <w:lang w:val="uk-UA"/>
        </w:rPr>
        <w:t>Спортивні діти - здорове покоління»</w:t>
      </w:r>
    </w:p>
    <w:p w:rsidR="00416CBD" w:rsidRDefault="00416CBD" w:rsidP="0041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Автор: Васецький Юрій Валерійович</w:t>
      </w:r>
    </w:p>
    <w:p w:rsidR="00416CBD" w:rsidRDefault="00416CBD" w:rsidP="0041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6CBD" w:rsidRPr="00416CBD" w:rsidRDefault="00416CBD" w:rsidP="0041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Технічні вимоги до </w:t>
      </w:r>
      <w:r w:rsidR="00842557">
        <w:rPr>
          <w:rFonts w:ascii="Times New Roman" w:hAnsi="Times New Roman" w:cs="Times New Roman"/>
          <w:b/>
          <w:sz w:val="28"/>
          <w:szCs w:val="28"/>
          <w:lang w:val="uk-UA"/>
        </w:rPr>
        <w:t>екіпірування та спортивного інвентарю</w:t>
      </w:r>
    </w:p>
    <w:tbl>
      <w:tblPr>
        <w:tblW w:w="11020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594"/>
        <w:gridCol w:w="2242"/>
        <w:gridCol w:w="6663"/>
        <w:gridCol w:w="1521"/>
      </w:tblGrid>
      <w:tr w:rsidR="005061DA" w:rsidRPr="00842557" w:rsidTr="00806210">
        <w:trPr>
          <w:trHeight w:val="148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25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товарів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25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Опис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товару</w:t>
            </w:r>
          </w:p>
        </w:tc>
        <w:tc>
          <w:tcPr>
            <w:tcW w:w="1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25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, од.</w:t>
            </w:r>
          </w:p>
        </w:tc>
      </w:tr>
      <w:tr w:rsidR="005061DA" w:rsidRPr="00842557" w:rsidTr="00806210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61DA" w:rsidRPr="00842557" w:rsidRDefault="005061DA" w:rsidP="0084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061DA" w:rsidRPr="00842557" w:rsidTr="00806210">
        <w:trPr>
          <w:trHeight w:val="76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Шолом захисний із захистом підборіддя RDX WB M RDX 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84255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Шолом тренувальний із захистом підборіддя RDX використовується для забезпечення схоронності голови спортсмена, захисту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скул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підборіддя, вух, чола</w:t>
            </w:r>
            <w:r w:rsidR="00712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12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спішно застосову</w:t>
            </w:r>
            <w:r w:rsidR="00712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ється</w:t>
            </w: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12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Хортингу</w:t>
            </w: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Шолом орієнтований як на досвідчених, так і на </w:t>
            </w:r>
            <w:r w:rsidR="00712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початківців.</w:t>
            </w:r>
          </w:p>
          <w:p w:rsidR="005061DA" w:rsidRPr="0084255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Шолом виготовляється з натуральної шкіри класу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Nappa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яка має товщину від 1.0 до 1.2 мм і гарантує краще технічні характеристики вироби. Шолом не рветься, не тріскається, має гарну еластичніст</w:t>
            </w:r>
            <w:r w:rsidR="00712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 міцніст</w:t>
            </w:r>
            <w:r w:rsidR="00712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відноситься до преміум класу екіпіровки. В якості наповнювача використовується IMF піна різної щільності, яка забезпечує високий комфорт, а також відмінно забезпечує поглинання удару і розподіл енергії.</w:t>
            </w:r>
          </w:p>
          <w:p w:rsidR="005061DA" w:rsidRPr="0084255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Підкладка виконана з натуральної замші, що забезпечує відмінне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вологопоглинання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Підкладка дуже приємна на дотик, не ріже і не дряпає обличчя спортсмену, надійно фіксується і не ковзає під час спарингу.</w:t>
            </w:r>
          </w:p>
          <w:p w:rsidR="005061DA" w:rsidRPr="0084255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Для забезпечення кращої фіксації передбачено два регулювання. </w:t>
            </w:r>
            <w:r w:rsidR="00712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</w:t>
            </w: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олом має шнурівку зверху, що дозволяє його підігнати по висоті</w:t>
            </w:r>
            <w:r w:rsidR="00712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та</w:t>
            </w: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шолом </w:t>
            </w: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обладнаний зворотною липучкою ззаду для регулювання його по обхвату.</w:t>
            </w:r>
          </w:p>
          <w:p w:rsidR="005061DA" w:rsidRPr="0084255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• Розмір S: 52-54 см</w:t>
            </w:r>
            <w:r w:rsidR="00712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08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12</w:t>
            </w:r>
          </w:p>
        </w:tc>
      </w:tr>
      <w:tr w:rsidR="005061DA" w:rsidRPr="00842557" w:rsidTr="00806210">
        <w:trPr>
          <w:trHeight w:val="76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Універсальний безконтактний шолом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Шолом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RDX® T1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Combox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Full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Face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Head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Guard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84255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Шолом RDX® T1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Combox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Full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Face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Head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Guard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12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</w:t>
            </w: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олом забезпечує максимальний рівень комфорту і безпеки. Високоякісна штучна шкіра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Maya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Hide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™ покриває шолом. Захисне наповнення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Zero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Impact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складається з тришарової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Tri-Slab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™ з гель-прошарком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Shell-Shock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™ між кожним шаром для максимального поглинання удару, а також з доповненням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Supremo-Shock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Foam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™, що робить цей шолом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високоударопоглощающім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Додаткова знімна сітка виготовлена ​​з високоякісного легкого полімеру для забезпечення спільного захисту особи. </w:t>
            </w:r>
          </w:p>
          <w:p w:rsidR="005061DA" w:rsidRPr="0084255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Tri-Slab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™ з оболонкою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Shell-Shock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™ між кожним шаром для максимальної амортизації</w:t>
            </w:r>
            <w:r w:rsidR="00712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5061DA" w:rsidRPr="0084255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Можливість регулювання розміру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Quick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-EZ ™ по колу тім'яної частини і на потилиці дозволяє добитися ідеального прилягання, виключити тертя і довільне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розстібання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5061DA" w:rsidRPr="0084255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Ударна абсорбуюча гель-футеровка з піною і набиванням забезпечує хороше розсіювання ударів</w:t>
            </w:r>
          </w:p>
          <w:p w:rsidR="005061DA" w:rsidRPr="00842557" w:rsidRDefault="007127F7" w:rsidP="0071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Розмір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S, 56.5-58.5.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5061DA" w:rsidRPr="00842557" w:rsidTr="00806210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Захист голені та стопи RDX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Molded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Накладки на ноги, захист гомілки RDX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molded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створені спеціально для </w:t>
            </w:r>
            <w:r w:rsidR="00AA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занять Хортингом</w:t>
            </w: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Особлива конструкція накладок передбачає посилений захист в області гомілки і під коліном. Вони забезпечують максимальний захист і при цьому не сковують рухів. Дана модель захисту гомілки від RDX виконана з високоміцного шкірозамінника, всередині - інтегрований "IMT" гель. Особливі вигини накладок дозволяють зберегти рухливість ноги, а зручні регульовані ремені забезпечать надійну фіксацію вироби.</w:t>
            </w:r>
          </w:p>
          <w:p w:rsidR="00AA6E9A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Розмір S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Матеріал штучна шкіра (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кожзам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Наповнювач 3 шари IMT інтегрований гель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Підкладка антибактеріальна тканина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виробництво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Країна Великобританія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Виробник RDX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Захист гомілки,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голеностоп</w:t>
            </w:r>
            <w:r w:rsidR="00AA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стопи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Фіксація дві липучки на гомілки і гумка на стопі і п'яті</w:t>
            </w:r>
          </w:p>
          <w:p w:rsidR="005061DA" w:rsidRPr="0084255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Колір чорний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12</w:t>
            </w:r>
          </w:p>
        </w:tc>
      </w:tr>
      <w:tr w:rsidR="005061DA" w:rsidRPr="00842557" w:rsidTr="00806210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Захист голені та стопи RDX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Soft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Розміри</w:t>
            </w:r>
          </w:p>
          <w:p w:rsidR="00AA6E9A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Розмір S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Матеріал бавовни і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неопрен</w:t>
            </w:r>
            <w:proofErr w:type="spellEnd"/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Наповнювач інтегрований гель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Підкладка антибактеріальна тканина</w:t>
            </w:r>
          </w:p>
          <w:p w:rsidR="005061DA" w:rsidRPr="00B97427" w:rsidRDefault="00AA6E9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5061DA"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иробництво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061DA"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Країна Великобританія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Виробник RDX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Захист гомілки,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голеностоп</w:t>
            </w:r>
            <w:r w:rsidR="00AA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стопи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Фіксація панчіх, липучка у верхній частині гомілки</w:t>
            </w:r>
          </w:p>
          <w:p w:rsidR="005061DA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Колір чорний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Виготовлен</w:t>
            </w:r>
            <w:r w:rsidR="0080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100% бав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овни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неопрену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високої якості.</w:t>
            </w:r>
          </w:p>
          <w:p w:rsidR="005061DA" w:rsidRPr="0084255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Гелеве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наповнення.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</w:tr>
      <w:tr w:rsidR="005061DA" w:rsidRPr="00842557" w:rsidTr="00806210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A" w:rsidRPr="00842557" w:rsidRDefault="00AA6E9A" w:rsidP="0084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Рукавички</w:t>
            </w:r>
            <w:r w:rsidR="005061DA"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RDX </w:t>
            </w:r>
            <w:proofErr w:type="spellStart"/>
            <w:r w:rsidR="005061DA"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Hammer</w:t>
            </w:r>
            <w:proofErr w:type="spellEnd"/>
            <w:r w:rsidR="005061DA"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Рукавички RDX Модель </w:t>
            </w:r>
            <w:r w:rsidR="00AA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із</w:t>
            </w: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захистом великого пальця і ​​виконан</w:t>
            </w:r>
            <w:r w:rsidR="0080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високоякісної натуральної шкіри NAPA. Рукавички підходять для напрацювання ударної і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кидкової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техніки, а так само для роботи на снарядах. </w:t>
            </w:r>
            <w:r w:rsidR="007F6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укавички для тренувань RDX, забезпечують комфортне положення руки і виключають ризик отримання травм. В рукавичках RDX як набивання використовується 3 шари інтегрованого "IMT" гелю по всій площині. Рука фіксується за допомогою манжета TRI-WRAP, може бути адаптована навіть під вузьке зап'ясті. Матеріал абсорбуючій підкладки забезпечує терморегуляцію і виведення вологи.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Розміри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Розмір S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Матеріал натуральна шкіра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Наповнювач гель + IMT інтегрований гель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Підкладка абсорбуюча тканину</w:t>
            </w:r>
          </w:p>
          <w:p w:rsidR="005061DA" w:rsidRPr="00B97427" w:rsidRDefault="007F6A5F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5061DA"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иробництво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061DA"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Країна Великобританія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Виробник RDX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Призначення для </w:t>
            </w:r>
            <w:r w:rsidR="007F6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змішаних єдиноборств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Фіксація манжет з липучкою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Velkro</w:t>
            </w:r>
            <w:proofErr w:type="spellEnd"/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Додатковий захист зап'ястя захисна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гелева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подушка</w:t>
            </w:r>
          </w:p>
          <w:p w:rsidR="005061DA" w:rsidRPr="0084255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Колір чорний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12</w:t>
            </w:r>
          </w:p>
        </w:tc>
      </w:tr>
      <w:tr w:rsidR="005061DA" w:rsidRPr="00842557" w:rsidTr="00806210">
        <w:trPr>
          <w:trHeight w:val="114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Медбол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Zelart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(комплект включає в себе 10 одиниць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медболів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вагою від 1 до 10 кг ) 1,2,3,4,5,6,7,8,9,10 кг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F" w:rsidRDefault="007F6A5F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Медбол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Zelart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(комплект включає в себе 10 одиниць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медболів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вагою від 1 до 10 кг ) 1,2,3,4,5,6,7,8,9,10 кг</w:t>
            </w:r>
            <w:r w:rsidRPr="0025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061DA" w:rsidRPr="0025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М'яч медичний (</w:t>
            </w:r>
            <w:proofErr w:type="spellStart"/>
            <w:r w:rsidR="005061DA" w:rsidRPr="0025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медбол</w:t>
            </w:r>
            <w:proofErr w:type="spellEnd"/>
            <w:r w:rsidR="005061DA" w:rsidRPr="0025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5061DA" w:rsidRPr="00255ABD" w:rsidRDefault="005061DA" w:rsidP="00A1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5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М'яч виконаний з високоякісної гуми, яку дуже складно випадково проткнути. В якості наповнювача використовується пісок. </w:t>
            </w:r>
            <w:r w:rsidR="007F6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Властивість</w:t>
            </w:r>
            <w:r w:rsidRPr="0025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даного матеріалу в його сипучості, тобто він самостійно розподіляється по всьому внутрішньому об'єму і не дає м'ячу сплюснутися. Неслизька поверхня не дозвол</w:t>
            </w:r>
            <w:r w:rsidR="00A1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яє</w:t>
            </w:r>
            <w:r w:rsidRPr="0025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5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Медбол</w:t>
            </w:r>
            <w:r w:rsidR="00A1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proofErr w:type="spellEnd"/>
            <w:r w:rsidRPr="0025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вирватися з рук. </w:t>
            </w:r>
          </w:p>
          <w:p w:rsidR="005061DA" w:rsidRPr="00255ABD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5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Матеріал: гума.</w:t>
            </w:r>
          </w:p>
          <w:p w:rsidR="005061DA" w:rsidRPr="00255ABD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5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Наповнювач: пісок.</w:t>
            </w:r>
          </w:p>
          <w:p w:rsidR="005061DA" w:rsidRPr="00255ABD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5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Діаметр: </w:t>
            </w:r>
            <w:r w:rsidR="00A1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Pr="0025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 см.</w:t>
            </w:r>
          </w:p>
          <w:p w:rsidR="005061DA" w:rsidRPr="00255ABD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5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Вага: </w:t>
            </w:r>
            <w:r w:rsidR="00A1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Pr="0025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кг</w:t>
            </w:r>
            <w:r w:rsidR="00A1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10 кг</w:t>
            </w:r>
            <w:r w:rsidRPr="0025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5061DA" w:rsidRPr="00255ABD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5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Колір: чорно-жовтий.</w:t>
            </w:r>
          </w:p>
          <w:p w:rsidR="005061DA" w:rsidRPr="0084255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5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Призначення: для </w:t>
            </w:r>
            <w:proofErr w:type="spellStart"/>
            <w:r w:rsidRPr="0025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кроссфіта</w:t>
            </w:r>
            <w:proofErr w:type="spellEnd"/>
            <w:r w:rsidRPr="0025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 фітнесу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копмлект</w:t>
            </w:r>
            <w:proofErr w:type="spellEnd"/>
          </w:p>
        </w:tc>
      </w:tr>
      <w:tr w:rsidR="005061DA" w:rsidRPr="00842557" w:rsidTr="00806210">
        <w:trPr>
          <w:trHeight w:val="126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Підставка під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медболи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LiveUp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Kettle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Bell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Rack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Black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(LS1982)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Підставка під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медбол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LiveUp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Kettle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Bell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Rack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призначена для зберігання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Медбол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Вертикальне розташування осередків дозволяє більш раціонально використовувати місце в спортивному залі, а так само звести до мінімуму можливість травм спини і ніг при роботі з цими снарядами.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Характеристики 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вага, кг</w:t>
            </w:r>
            <w:r w:rsidR="00A1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колір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чорний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матеріали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сталь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Країна-виробник товару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Китай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Габарити упаковки</w:t>
            </w:r>
          </w:p>
          <w:p w:rsidR="005061DA" w:rsidRPr="0084255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 x 55 x 60 см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5061DA" w:rsidRPr="00842557" w:rsidTr="00806210">
        <w:trPr>
          <w:trHeight w:val="76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Пліометричний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Бокс (тумба для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запригування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 50см*60см*75см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Опис Тумба для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встрибування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Пліометріч</w:t>
            </w:r>
            <w:r w:rsidR="00A1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ний</w:t>
            </w:r>
            <w:proofErr w:type="spellEnd"/>
            <w:r w:rsidR="00A1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Бокс) Way4you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Бокс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Пліометріч</w:t>
            </w:r>
            <w:r w:rsidR="00A1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ний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або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пліо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-бокс - є одним з основних снарядів для розвитку швидкості, швидкості і потужності спортсмена.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У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плеобокс</w:t>
            </w:r>
            <w:r w:rsidR="00A1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1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повинна бути</w:t>
            </w: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найнадійн</w:t>
            </w:r>
            <w:r w:rsidR="00A1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конструкці</w:t>
            </w:r>
            <w:r w:rsidR="00A1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Кожна стінка вставляється пазами до стику стороні. Потім кожна сторона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пліобокса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прикручується за допомогою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саморізів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Після цього всі боки шліфуються. </w:t>
            </w:r>
            <w:proofErr w:type="spellStart"/>
            <w:r w:rsidR="00A1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ліобокс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витримує навантаження до 300 кг. Для маркування висот сторін, </w:t>
            </w:r>
            <w:r w:rsidR="00DD3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використане</w:t>
            </w: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лазерне гравіювання. Маркування проводитися лазером</w:t>
            </w:r>
            <w:r w:rsidR="00DD3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Plyo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Box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D3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постачається</w:t>
            </w: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 розібраному вигляді, всі кути і боки зашліфовані.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Plyo</w:t>
            </w:r>
            <w:proofErr w:type="spellEnd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Box</w:t>
            </w:r>
            <w:proofErr w:type="spellEnd"/>
            <w:r w:rsidR="00DD3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повинен бути </w:t>
            </w: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виконаний за всіма міжнародними стандартами.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Розмір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50см * 60см * 75см</w:t>
            </w:r>
          </w:p>
          <w:p w:rsidR="005061DA" w:rsidRPr="00B9742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вага, кг</w:t>
            </w:r>
            <w:r w:rsidR="00DD3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  <w:p w:rsidR="005061DA" w:rsidRPr="0084255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матеріали</w:t>
            </w:r>
            <w:r w:rsidR="00DD3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: </w:t>
            </w:r>
            <w:r w:rsidRPr="00B9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дерево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12</w:t>
            </w:r>
          </w:p>
        </w:tc>
      </w:tr>
      <w:tr w:rsidR="005061DA" w:rsidRPr="00842557" w:rsidTr="00806210">
        <w:trPr>
          <w:trHeight w:val="76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Мішок Болгарський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Bulgarian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Bag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12кг FI-5024-12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446AE4" w:rsidRDefault="005061DA" w:rsidP="00DD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Болгарський тренувальний мішок «</w:t>
            </w:r>
            <w:proofErr w:type="spellStart"/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Боран</w:t>
            </w:r>
            <w:proofErr w:type="spellEnd"/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 - універсальний тренажер</w:t>
            </w:r>
            <w:r w:rsidR="00DD3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Він «опрацьовує» всі м'язи тіла. Мішок </w:t>
            </w:r>
            <w:proofErr w:type="spellStart"/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використову</w:t>
            </w:r>
            <w:r w:rsidR="00DD3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еться</w:t>
            </w:r>
            <w:proofErr w:type="spellEnd"/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для силових, функціональних і аеробних тренувань. </w:t>
            </w:r>
          </w:p>
          <w:p w:rsidR="005061DA" w:rsidRPr="00446AE4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Мішок </w:t>
            </w:r>
            <w:proofErr w:type="spellStart"/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Bulgarian</w:t>
            </w:r>
            <w:proofErr w:type="spellEnd"/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Bag</w:t>
            </w:r>
            <w:proofErr w:type="spellEnd"/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дозволяє виконувати різні комплекси вправ, що розвивають загальну силу, швидкість і спритність.</w:t>
            </w:r>
          </w:p>
          <w:p w:rsidR="00DD32B2" w:rsidRDefault="00DD32B2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Наповнювач п</w:t>
            </w:r>
            <w:r w:rsidR="005061DA"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ісок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5061DA" w:rsidRPr="00446AE4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Матеріал: PVC.</w:t>
            </w:r>
          </w:p>
          <w:p w:rsidR="005061DA" w:rsidRPr="0084255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Вага: 12</w:t>
            </w:r>
            <w:r w:rsidR="00DD3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5061DA" w:rsidRPr="00842557" w:rsidTr="00806210">
        <w:trPr>
          <w:trHeight w:val="76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Мішок Болгарський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Bulgarian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Bag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8кг FI-5024-8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B2" w:rsidRPr="00446AE4" w:rsidRDefault="00DD32B2" w:rsidP="00DD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Болгарський тренувальний мішок «</w:t>
            </w:r>
            <w:proofErr w:type="spellStart"/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Боран</w:t>
            </w:r>
            <w:proofErr w:type="spellEnd"/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 - універсальний тренажер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Він «опрацьовує» всі м'язи тіла. Мішок </w:t>
            </w:r>
            <w:proofErr w:type="spellStart"/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використову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еться</w:t>
            </w:r>
            <w:proofErr w:type="spellEnd"/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для силових, функціональних і аеробних тренувань. </w:t>
            </w:r>
          </w:p>
          <w:p w:rsidR="00DD32B2" w:rsidRPr="00446AE4" w:rsidRDefault="00DD32B2" w:rsidP="00DD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Мішок </w:t>
            </w:r>
            <w:proofErr w:type="spellStart"/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Bulgarian</w:t>
            </w:r>
            <w:proofErr w:type="spellEnd"/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Bag</w:t>
            </w:r>
            <w:proofErr w:type="spellEnd"/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дозволяє виконувати різні комплекси вправ, що розвивають загальну силу, швидкість і спритність.</w:t>
            </w:r>
          </w:p>
          <w:p w:rsidR="00DD32B2" w:rsidRDefault="00DD32B2" w:rsidP="00DD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Наповнювач п</w:t>
            </w: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ісок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DD32B2" w:rsidRPr="00446AE4" w:rsidRDefault="00DD32B2" w:rsidP="00DD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Матеріал: PVC.</w:t>
            </w:r>
          </w:p>
          <w:p w:rsidR="005061DA" w:rsidRPr="00842557" w:rsidRDefault="00DD32B2" w:rsidP="00DD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Вага: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8 </w:t>
            </w: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5061DA" w:rsidRPr="00842557" w:rsidTr="00806210">
        <w:trPr>
          <w:trHeight w:val="76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A" w:rsidRPr="00842557" w:rsidRDefault="005061DA" w:rsidP="0044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Мішок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Sandbag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сендбег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) 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Bag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10 </w:t>
            </w: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кг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DA" w:rsidRPr="00446AE4" w:rsidRDefault="00DD32B2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Мішок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Sandbag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сендбег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) 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061DA"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багатофункціональний тренажер для аеробного навантаження, який сприяє зміцненню і тонусу м'язів тіла. Особливе розташування ручок на мішку, відсутність постійної форми (жорсткості) снаряда, </w:t>
            </w:r>
            <w:r w:rsidR="005061DA"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можливість регулювання ваги - дозволяють виконувати величезну кількість різних вправ, опрацьовувати всі групи м'язів, застосовувати різні типи навантаження. Виробник </w:t>
            </w:r>
            <w:proofErr w:type="spellStart"/>
            <w:r w:rsidR="005061DA"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Zelart</w:t>
            </w:r>
            <w:proofErr w:type="spellEnd"/>
          </w:p>
          <w:p w:rsidR="005061DA" w:rsidRPr="00446AE4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Тип Мішок</w:t>
            </w:r>
          </w:p>
          <w:p w:rsidR="005061DA" w:rsidRPr="00446AE4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Вага мішка 10 кг</w:t>
            </w:r>
          </w:p>
          <w:p w:rsidR="005061DA" w:rsidRPr="00446AE4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Довжина 56.0 (см)</w:t>
            </w:r>
          </w:p>
          <w:p w:rsidR="005061DA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Ширина 23.0 (см)</w:t>
            </w:r>
          </w:p>
          <w:p w:rsidR="00DD32B2" w:rsidRPr="00446AE4" w:rsidRDefault="00DD32B2" w:rsidP="00DD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матеріал: ПВХ, нейлон</w:t>
            </w:r>
          </w:p>
          <w:p w:rsidR="005061DA" w:rsidRPr="00446AE4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Колір чорний</w:t>
            </w:r>
            <w:r w:rsidR="00DD3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(може змінись на вимогу замовника)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</w:tr>
      <w:tr w:rsidR="005061DA" w:rsidRPr="00842557" w:rsidTr="00806210">
        <w:trPr>
          <w:trHeight w:val="76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DA" w:rsidRPr="00842557" w:rsidRDefault="005061DA" w:rsidP="0044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Мішок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Sandbag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сендбег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) 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Bag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B2" w:rsidRPr="00446AE4" w:rsidRDefault="00DD32B2" w:rsidP="00DD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Мішок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Sandbag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сендбег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)  </w:t>
            </w:r>
            <w:proofErr w:type="spellStart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багатофункціональний тренажер для аеробного навантаження, який сприяє зміцненню і тонусу м'язів тіла. Особливе розташування ручок на мішку, відсутність постійної форми (жорсткості) снаряда, можливість регулювання ваги - дозволяють виконувати величезну кількість різних вправ, опрацьовувати всі групи м'язів, застосовувати різні типи навантаження. </w:t>
            </w:r>
          </w:p>
          <w:p w:rsidR="005061DA" w:rsidRPr="00446AE4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Виробник </w:t>
            </w:r>
            <w:proofErr w:type="spellStart"/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Zelart</w:t>
            </w:r>
            <w:proofErr w:type="spellEnd"/>
          </w:p>
          <w:p w:rsidR="005061DA" w:rsidRPr="00446AE4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Особливості мішка FI-5050A-5</w:t>
            </w:r>
          </w:p>
          <w:p w:rsidR="005061DA" w:rsidRPr="00446AE4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довжина: 56 см;</w:t>
            </w:r>
          </w:p>
          <w:p w:rsidR="005061DA" w:rsidRPr="00446AE4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діаметр: 23 см;</w:t>
            </w:r>
          </w:p>
          <w:p w:rsidR="005061DA" w:rsidRPr="00446AE4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вага: 5 кг;</w:t>
            </w:r>
          </w:p>
          <w:p w:rsidR="005061DA" w:rsidRPr="00446AE4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матеріал: ПВХ, нейлон</w:t>
            </w:r>
          </w:p>
          <w:p w:rsidR="005061DA" w:rsidRPr="00842557" w:rsidRDefault="005061DA" w:rsidP="0050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6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колір: чорно - зелений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1DA" w:rsidRPr="00842557" w:rsidRDefault="005061DA" w:rsidP="008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</w:tbl>
    <w:p w:rsidR="00416CBD" w:rsidRDefault="00416CBD" w:rsidP="00416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427" w:rsidRDefault="00B97427" w:rsidP="00416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427" w:rsidRDefault="00B97427" w:rsidP="00416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427" w:rsidRDefault="00B97427" w:rsidP="00416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B97427" w:rsidRPr="00416CBD" w:rsidRDefault="00B97427" w:rsidP="00416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97427" w:rsidRPr="00416CBD" w:rsidSect="00842557">
      <w:pgSz w:w="12240" w:h="15840"/>
      <w:pgMar w:top="1418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BD"/>
    <w:rsid w:val="00081CB9"/>
    <w:rsid w:val="00092F07"/>
    <w:rsid w:val="00156077"/>
    <w:rsid w:val="00255ABD"/>
    <w:rsid w:val="00416CBD"/>
    <w:rsid w:val="00446AE4"/>
    <w:rsid w:val="00474397"/>
    <w:rsid w:val="005061DA"/>
    <w:rsid w:val="007127F7"/>
    <w:rsid w:val="007F6A5F"/>
    <w:rsid w:val="00806210"/>
    <w:rsid w:val="00842557"/>
    <w:rsid w:val="00A071A4"/>
    <w:rsid w:val="00A1686B"/>
    <w:rsid w:val="00A35FDD"/>
    <w:rsid w:val="00AA6E9A"/>
    <w:rsid w:val="00B97427"/>
    <w:rsid w:val="00C272D0"/>
    <w:rsid w:val="00C96C42"/>
    <w:rsid w:val="00DD32B2"/>
    <w:rsid w:val="00E0763C"/>
    <w:rsid w:val="00E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F7FE"/>
  <w15:chartTrackingRefBased/>
  <w15:docId w15:val="{BBFF927F-677A-4CF3-BAE1-B16552F9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Sabarnya</cp:lastModifiedBy>
  <cp:revision>11</cp:revision>
  <dcterms:created xsi:type="dcterms:W3CDTF">2019-06-25T14:18:00Z</dcterms:created>
  <dcterms:modified xsi:type="dcterms:W3CDTF">2019-06-29T20:51:00Z</dcterms:modified>
</cp:coreProperties>
</file>