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jpg" ContentType="image/jpeg"/>
  <Override PartName="/word/media/image3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B6798" w:rsidTr="00EB6798">
        <w:tc>
          <w:tcPr>
            <w:tcW w:w="4672" w:type="dxa"/>
          </w:tcPr>
          <w:p w:rsidR="00EB6798" w:rsidRDefault="00EB6798" w:rsidP="00EB6798">
            <w:r>
              <w:rPr>
                <w:noProof/>
                <w:lang w:eastAsia="ru-RU"/>
              </w:rPr>
              <w:drawing>
                <wp:inline distT="0" distB="0" distL="0" distR="0" wp14:anchorId="5E43152F" wp14:editId="4E90998B">
                  <wp:extent cx="788660" cy="802257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kresla-dnepr-203803s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70" cy="80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</w:tcPr>
          <w:p w:rsidR="00EB6798" w:rsidRDefault="00EE4E4C" w:rsidP="00EB6798">
            <w:pPr>
              <w:jc w:val="right"/>
              <w:rPr>
                <w:b/>
                <w:color w:val="808080" w:themeColor="background1" w:themeShade="80"/>
                <w:sz w:val="20"/>
              </w:rPr>
            </w:pPr>
            <w:proofErr w:type="spellStart"/>
            <w:r w:rsidRPr="00EE4E4C">
              <w:rPr>
                <w:b/>
                <w:color w:val="808080" w:themeColor="background1" w:themeShade="80"/>
                <w:sz w:val="20"/>
              </w:rPr>
              <w:t>Меблева</w:t>
            </w:r>
            <w:proofErr w:type="spellEnd"/>
            <w:r w:rsidRPr="00EE4E4C">
              <w:rPr>
                <w:b/>
                <w:color w:val="808080" w:themeColor="background1" w:themeShade="80"/>
                <w:sz w:val="20"/>
              </w:rPr>
              <w:t xml:space="preserve"> </w:t>
            </w:r>
            <w:proofErr w:type="spellStart"/>
            <w:r w:rsidRPr="00EE4E4C">
              <w:rPr>
                <w:b/>
                <w:color w:val="808080" w:themeColor="background1" w:themeShade="80"/>
                <w:sz w:val="20"/>
              </w:rPr>
              <w:t>майстерня</w:t>
            </w:r>
            <w:proofErr w:type="spellEnd"/>
            <w:r w:rsidRPr="00EE4E4C">
              <w:rPr>
                <w:b/>
                <w:color w:val="808080" w:themeColor="background1" w:themeShade="80"/>
                <w:sz w:val="20"/>
              </w:rPr>
              <w:t xml:space="preserve"> «100 КРІСЕЛ»</w:t>
            </w:r>
          </w:p>
          <w:p w:rsidR="00DC5D84" w:rsidRPr="00EB6798" w:rsidRDefault="00DC5D84" w:rsidP="00DC5D84">
            <w:pPr>
              <w:jc w:val="right"/>
              <w:rPr>
                <w:color w:val="808080" w:themeColor="background1" w:themeShade="80"/>
                <w:sz w:val="18"/>
              </w:rPr>
            </w:pPr>
            <w:r w:rsidRPr="00DC5D84">
              <w:rPr>
                <w:color w:val="808080" w:themeColor="background1" w:themeShade="80"/>
                <w:sz w:val="18"/>
              </w:rPr>
              <w:t>49000</w:t>
            </w:r>
            <w:r w:rsidR="00EB6798" w:rsidRPr="00EB6798">
              <w:rPr>
                <w:color w:val="808080" w:themeColor="background1" w:themeShade="80"/>
                <w:sz w:val="18"/>
              </w:rPr>
              <w:t xml:space="preserve">, </w:t>
            </w:r>
            <w:proofErr w:type="spellStart"/>
            <w:r>
              <w:rPr>
                <w:color w:val="808080" w:themeColor="background1" w:themeShade="80"/>
                <w:sz w:val="18"/>
                <w:lang w:val="uk-UA"/>
              </w:rPr>
              <w:t>м.Дніпро</w:t>
            </w:r>
            <w:proofErr w:type="spellEnd"/>
            <w:r>
              <w:rPr>
                <w:color w:val="808080" w:themeColor="background1" w:themeShade="80"/>
                <w:sz w:val="18"/>
                <w:lang w:val="uk-UA"/>
              </w:rPr>
              <w:t>,</w:t>
            </w:r>
          </w:p>
          <w:p w:rsidR="00EB6798" w:rsidRPr="00EB6798" w:rsidRDefault="00DC5D84" w:rsidP="00EB6798">
            <w:pPr>
              <w:jc w:val="right"/>
              <w:rPr>
                <w:color w:val="808080" w:themeColor="background1" w:themeShade="80"/>
                <w:sz w:val="18"/>
              </w:rPr>
            </w:pPr>
            <w:r>
              <w:rPr>
                <w:color w:val="808080" w:themeColor="background1" w:themeShade="80"/>
                <w:sz w:val="18"/>
                <w:lang w:val="uk-UA"/>
              </w:rPr>
              <w:t>вул. Повітова</w:t>
            </w:r>
            <w:r w:rsidR="00EB6798" w:rsidRPr="00EB6798">
              <w:rPr>
                <w:color w:val="808080" w:themeColor="background1" w:themeShade="80"/>
                <w:sz w:val="18"/>
              </w:rPr>
              <w:t>,</w:t>
            </w:r>
            <w:r>
              <w:rPr>
                <w:color w:val="808080" w:themeColor="background1" w:themeShade="80"/>
                <w:sz w:val="18"/>
                <w:lang w:val="uk-UA"/>
              </w:rPr>
              <w:t xml:space="preserve"> 3</w:t>
            </w:r>
            <w:r w:rsidR="00EB6798" w:rsidRPr="00EB6798">
              <w:rPr>
                <w:color w:val="808080" w:themeColor="background1" w:themeShade="80"/>
                <w:sz w:val="18"/>
              </w:rPr>
              <w:t xml:space="preserve"> </w:t>
            </w:r>
          </w:p>
          <w:p w:rsidR="00EB6798" w:rsidRPr="00B22E09" w:rsidRDefault="00EB6798" w:rsidP="00EB6798">
            <w:pPr>
              <w:jc w:val="right"/>
              <w:rPr>
                <w:color w:val="808080" w:themeColor="background1" w:themeShade="80"/>
                <w:sz w:val="18"/>
              </w:rPr>
            </w:pPr>
            <w:r w:rsidRPr="00DF512A">
              <w:rPr>
                <w:color w:val="808080" w:themeColor="background1" w:themeShade="80"/>
                <w:sz w:val="18"/>
                <w:lang w:val="en-US"/>
              </w:rPr>
              <w:t>www</w:t>
            </w:r>
            <w:r w:rsidRPr="00B22E09">
              <w:rPr>
                <w:color w:val="808080" w:themeColor="background1" w:themeShade="80"/>
                <w:sz w:val="18"/>
              </w:rPr>
              <w:t>.100</w:t>
            </w:r>
            <w:proofErr w:type="spellStart"/>
            <w:r w:rsidRPr="00DF512A">
              <w:rPr>
                <w:color w:val="808080" w:themeColor="background1" w:themeShade="80"/>
                <w:sz w:val="18"/>
                <w:lang w:val="en-US"/>
              </w:rPr>
              <w:t>kresel</w:t>
            </w:r>
            <w:proofErr w:type="spellEnd"/>
            <w:r w:rsidRPr="00B22E09">
              <w:rPr>
                <w:color w:val="808080" w:themeColor="background1" w:themeShade="80"/>
                <w:sz w:val="18"/>
              </w:rPr>
              <w:t>.</w:t>
            </w:r>
            <w:r w:rsidRPr="00DF512A">
              <w:rPr>
                <w:color w:val="808080" w:themeColor="background1" w:themeShade="80"/>
                <w:sz w:val="18"/>
                <w:lang w:val="en-US"/>
              </w:rPr>
              <w:t>com</w:t>
            </w:r>
          </w:p>
          <w:p w:rsidR="00EB6798" w:rsidRDefault="00EB6798" w:rsidP="00EB6798">
            <w:pPr>
              <w:jc w:val="right"/>
            </w:pPr>
            <w:r w:rsidRPr="00DF512A">
              <w:rPr>
                <w:color w:val="808080" w:themeColor="background1" w:themeShade="80"/>
                <w:sz w:val="18"/>
              </w:rPr>
              <w:t>тел. +38 098 379-78-99</w:t>
            </w:r>
          </w:p>
        </w:tc>
      </w:tr>
    </w:tbl>
    <w:p w:rsidR="0023632D" w:rsidRPr="00D93197" w:rsidRDefault="000F6963">
      <w:pPr>
        <w:rPr>
          <w:lang w:val="uk-UA"/>
        </w:rPr>
      </w:pPr>
      <w:r w:rsidRPr="00D9319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6792</wp:posOffset>
                </wp:positionH>
                <wp:positionV relativeFrom="paragraph">
                  <wp:posOffset>92830</wp:posOffset>
                </wp:positionV>
                <wp:extent cx="5960853" cy="0"/>
                <wp:effectExtent l="0" t="0" r="2095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085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1BD84F"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7.3pt" to="469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" strokecolor="#5b9bd5 [3204]" strokeweight=".5pt">
                <v:stroke joinstyle="miter"/>
              </v:line>
            </w:pict>
          </mc:Fallback>
        </mc:AlternateContent>
      </w:r>
    </w:p>
    <w:p w:rsidR="0023632D" w:rsidRPr="00D06D4B" w:rsidRDefault="00EE4E4C" w:rsidP="00994F6D">
      <w:pPr>
        <w:spacing w:before="240" w:after="0" w:line="600" w:lineRule="auto"/>
        <w:rPr>
          <w:rStyle w:val="a8"/>
          <w:sz w:val="24"/>
          <w:lang w:val="uk-UA"/>
        </w:rPr>
      </w:pPr>
      <w:r w:rsidRPr="00D06D4B">
        <w:rPr>
          <w:rStyle w:val="a8"/>
          <w:sz w:val="24"/>
          <w:lang w:val="uk-UA"/>
        </w:rPr>
        <w:t>Шановн</w:t>
      </w:r>
      <w:r w:rsidR="00526F60">
        <w:rPr>
          <w:rStyle w:val="a8"/>
          <w:sz w:val="24"/>
          <w:lang w:val="uk-UA"/>
        </w:rPr>
        <w:t>і пані та панове</w:t>
      </w:r>
      <w:r w:rsidRPr="00D06D4B">
        <w:rPr>
          <w:rStyle w:val="a8"/>
          <w:sz w:val="24"/>
          <w:lang w:val="uk-UA"/>
        </w:rPr>
        <w:t>,</w:t>
      </w:r>
    </w:p>
    <w:p w:rsidR="008908B9" w:rsidRDefault="00224581" w:rsidP="00EB6798">
      <w:pPr>
        <w:spacing w:line="240" w:lineRule="auto"/>
        <w:jc w:val="both"/>
        <w:rPr>
          <w:lang w:val="uk-UA"/>
        </w:rPr>
      </w:pPr>
      <w:r>
        <w:rPr>
          <w:lang w:val="uk-UA"/>
        </w:rPr>
        <w:t xml:space="preserve">Ми </w:t>
      </w:r>
      <w:r w:rsidR="008908B9">
        <w:rPr>
          <w:lang w:val="uk-UA"/>
        </w:rPr>
        <w:t xml:space="preserve">пропонуємо розглянути </w:t>
      </w:r>
      <w:r w:rsidR="00526F60">
        <w:rPr>
          <w:lang w:val="uk-UA"/>
        </w:rPr>
        <w:t>можливість закупівлі стільців</w:t>
      </w:r>
      <w:r w:rsidR="005B2C17">
        <w:rPr>
          <w:lang w:val="uk-UA"/>
        </w:rPr>
        <w:t xml:space="preserve"> Исо</w:t>
      </w:r>
      <w:r w:rsidR="00526F60">
        <w:rPr>
          <w:lang w:val="uk-UA"/>
        </w:rPr>
        <w:t xml:space="preserve"> для актової зали</w:t>
      </w:r>
      <w:r w:rsidR="008908B9">
        <w:rPr>
          <w:lang w:val="uk-UA"/>
        </w:rPr>
        <w:t>.</w:t>
      </w:r>
    </w:p>
    <w:p w:rsidR="00EE7B3E" w:rsidRDefault="00EE7B3E" w:rsidP="00EB6798">
      <w:pPr>
        <w:spacing w:line="240" w:lineRule="auto"/>
        <w:jc w:val="both"/>
        <w:rPr>
          <w:lang w:val="uk-UA"/>
        </w:rPr>
      </w:pPr>
    </w:p>
    <w:tbl>
      <w:tblPr>
        <w:tblW w:w="9564" w:type="dxa"/>
        <w:tblInd w:w="-76" w:type="dxa"/>
        <w:tblLook w:val="0000" w:firstRow="0" w:lastRow="0" w:firstColumn="0" w:lastColumn="0" w:noHBand="0" w:noVBand="0"/>
      </w:tblPr>
      <w:tblGrid>
        <w:gridCol w:w="4608"/>
        <w:gridCol w:w="4956"/>
      </w:tblGrid>
      <w:tr w:rsidR="000F6963" w:rsidRPr="00D93197" w:rsidTr="00EE4E4C">
        <w:trPr>
          <w:trHeight w:val="3559"/>
        </w:trPr>
        <w:tc>
          <w:tcPr>
            <w:tcW w:w="4608" w:type="dxa"/>
            <w:vAlign w:val="center"/>
          </w:tcPr>
          <w:p w:rsidR="000F6963" w:rsidRPr="00D93197" w:rsidRDefault="00526F60" w:rsidP="00F3777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9FCC26" wp14:editId="1267985D">
                  <wp:extent cx="2476500" cy="29718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00х480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650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6" w:type="dxa"/>
            <w:vAlign w:val="center"/>
          </w:tcPr>
          <w:p w:rsidR="000F6963" w:rsidRPr="00D93197" w:rsidRDefault="00526F60" w:rsidP="00F3777E">
            <w:pPr>
              <w:spacing w:line="240" w:lineRule="auto"/>
              <w:jc w:val="center"/>
              <w:rPr>
                <w:lang w:val="uk-UA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13000" cy="289560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400x480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7714" cy="2901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777A" w:rsidRPr="00D93197" w:rsidRDefault="00EE4E4C" w:rsidP="00F3777E">
      <w:pPr>
        <w:spacing w:line="240" w:lineRule="auto"/>
        <w:rPr>
          <w:lang w:val="uk-UA"/>
        </w:rPr>
      </w:pPr>
      <w:r w:rsidRPr="00D93197">
        <w:rPr>
          <w:lang w:val="uk-UA"/>
        </w:rPr>
        <w:t>Застосовувані матеріали:</w:t>
      </w:r>
    </w:p>
    <w:p w:rsidR="00EE4E4C" w:rsidRDefault="005B2C17" w:rsidP="00EE4E4C">
      <w:pPr>
        <w:pStyle w:val="af3"/>
        <w:numPr>
          <w:ilvl w:val="0"/>
          <w:numId w:val="4"/>
        </w:numPr>
        <w:spacing w:line="240" w:lineRule="auto"/>
        <w:rPr>
          <w:lang w:val="uk-UA"/>
        </w:rPr>
      </w:pPr>
      <w:r>
        <w:rPr>
          <w:lang w:val="uk-UA"/>
        </w:rPr>
        <w:t>Металевий каркас в порошковому фарбуванні</w:t>
      </w:r>
      <w:r w:rsidR="00EE4E4C" w:rsidRPr="00D93197">
        <w:rPr>
          <w:lang w:val="uk-UA"/>
        </w:rPr>
        <w:t>;</w:t>
      </w:r>
    </w:p>
    <w:p w:rsidR="00DC5D84" w:rsidRPr="00D93197" w:rsidRDefault="00DC5D84" w:rsidP="0039313E">
      <w:pPr>
        <w:pStyle w:val="af3"/>
        <w:numPr>
          <w:ilvl w:val="0"/>
          <w:numId w:val="4"/>
        </w:numPr>
        <w:spacing w:line="240" w:lineRule="auto"/>
        <w:rPr>
          <w:lang w:val="uk-UA"/>
        </w:rPr>
      </w:pPr>
      <w:r>
        <w:rPr>
          <w:lang w:val="uk-UA"/>
        </w:rPr>
        <w:t xml:space="preserve">В основі м’яких частин </w:t>
      </w:r>
      <w:proofErr w:type="spellStart"/>
      <w:r w:rsidR="0039313E" w:rsidRPr="0039313E">
        <w:rPr>
          <w:lang w:val="uk-UA"/>
        </w:rPr>
        <w:t>гнуто</w:t>
      </w:r>
      <w:proofErr w:type="spellEnd"/>
      <w:r w:rsidR="0039313E" w:rsidRPr="0039313E">
        <w:rPr>
          <w:lang w:val="uk-UA"/>
        </w:rPr>
        <w:t>-клеєна фанера</w:t>
      </w:r>
      <w:r w:rsidR="0039313E">
        <w:rPr>
          <w:lang w:val="uk-UA"/>
        </w:rPr>
        <w:t>;</w:t>
      </w:r>
      <w:bookmarkStart w:id="0" w:name="_GoBack"/>
      <w:bookmarkEnd w:id="0"/>
    </w:p>
    <w:p w:rsidR="00EE4E4C" w:rsidRPr="00D93197" w:rsidRDefault="005B2C17" w:rsidP="00EE4E4C">
      <w:pPr>
        <w:pStyle w:val="af3"/>
        <w:numPr>
          <w:ilvl w:val="0"/>
          <w:numId w:val="4"/>
        </w:numPr>
        <w:spacing w:line="240" w:lineRule="auto"/>
        <w:rPr>
          <w:lang w:val="uk-UA"/>
        </w:rPr>
      </w:pPr>
      <w:r>
        <w:rPr>
          <w:lang w:val="uk-UA"/>
        </w:rPr>
        <w:t>Дихаюча тканина</w:t>
      </w:r>
      <w:r w:rsidR="00EE4E4C" w:rsidRPr="00D93197">
        <w:rPr>
          <w:lang w:val="uk-UA"/>
        </w:rPr>
        <w:t>;</w:t>
      </w:r>
    </w:p>
    <w:p w:rsidR="00B7777A" w:rsidRPr="005B2C17" w:rsidRDefault="005B2C17" w:rsidP="004F5695">
      <w:pPr>
        <w:pStyle w:val="af3"/>
        <w:numPr>
          <w:ilvl w:val="0"/>
          <w:numId w:val="4"/>
        </w:numPr>
        <w:spacing w:line="240" w:lineRule="auto"/>
        <w:rPr>
          <w:lang w:val="uk-UA"/>
        </w:rPr>
      </w:pPr>
      <w:r>
        <w:rPr>
          <w:lang w:val="uk-UA"/>
        </w:rPr>
        <w:t>М</w:t>
      </w:r>
      <w:r w:rsidR="00EE4E4C" w:rsidRPr="005B2C17">
        <w:rPr>
          <w:lang w:val="uk-UA"/>
        </w:rPr>
        <w:t xml:space="preserve">'який </w:t>
      </w:r>
      <w:r w:rsidR="00D93197" w:rsidRPr="005B2C17">
        <w:rPr>
          <w:lang w:val="uk-UA"/>
        </w:rPr>
        <w:t>пі</w:t>
      </w:r>
      <w:r w:rsidR="00EE4E4C" w:rsidRPr="005B2C17">
        <w:rPr>
          <w:lang w:val="uk-UA"/>
        </w:rPr>
        <w:t xml:space="preserve">нополіуретановий </w:t>
      </w:r>
      <w:proofErr w:type="spellStart"/>
      <w:r w:rsidR="00EE4E4C" w:rsidRPr="005B2C17">
        <w:rPr>
          <w:lang w:val="uk-UA"/>
        </w:rPr>
        <w:t>настіл</w:t>
      </w:r>
      <w:proofErr w:type="spellEnd"/>
      <w:r w:rsidR="00EE4E4C" w:rsidRPr="005B2C17">
        <w:rPr>
          <w:lang w:val="uk-UA"/>
        </w:rPr>
        <w:t xml:space="preserve"> S = </w:t>
      </w:r>
      <w:r>
        <w:rPr>
          <w:lang w:val="uk-UA"/>
        </w:rPr>
        <w:t>2</w:t>
      </w:r>
      <w:r w:rsidR="00EE4E4C" w:rsidRPr="005B2C17">
        <w:rPr>
          <w:lang w:val="uk-UA"/>
        </w:rPr>
        <w:t>0 мм</w:t>
      </w:r>
      <w:r w:rsidR="00B7777A" w:rsidRPr="005B2C17">
        <w:rPr>
          <w:lang w:val="uk-UA"/>
        </w:rPr>
        <w:t>.</w:t>
      </w:r>
    </w:p>
    <w:p w:rsidR="00EE4E4C" w:rsidRPr="00D93197" w:rsidRDefault="00EE4E4C" w:rsidP="00EE4E4C">
      <w:pPr>
        <w:spacing w:after="0" w:line="240" w:lineRule="auto"/>
        <w:rPr>
          <w:b/>
          <w:lang w:val="uk-UA"/>
        </w:rPr>
      </w:pPr>
      <w:r w:rsidRPr="00D93197">
        <w:rPr>
          <w:b/>
          <w:lang w:val="uk-UA"/>
        </w:rPr>
        <w:t>Поста</w:t>
      </w:r>
      <w:r w:rsidR="00426E0E">
        <w:rPr>
          <w:b/>
          <w:lang w:val="uk-UA"/>
        </w:rPr>
        <w:t>чання</w:t>
      </w:r>
      <w:r w:rsidRPr="00D93197">
        <w:rPr>
          <w:b/>
          <w:lang w:val="uk-UA"/>
        </w:rPr>
        <w:t xml:space="preserve">: </w:t>
      </w:r>
      <w:r w:rsidR="000C65C6" w:rsidRPr="000C65C6">
        <w:rPr>
          <w:lang w:val="uk-UA"/>
        </w:rPr>
        <w:t>упаковані в зібраному вигляді</w:t>
      </w:r>
      <w:r w:rsidRPr="00D93197">
        <w:rPr>
          <w:lang w:val="uk-UA"/>
        </w:rPr>
        <w:t>.</w:t>
      </w:r>
    </w:p>
    <w:p w:rsidR="00B7777A" w:rsidRDefault="00B511E5" w:rsidP="00EE4E4C">
      <w:pPr>
        <w:spacing w:after="0" w:line="240" w:lineRule="auto"/>
        <w:rPr>
          <w:lang w:val="uk-UA"/>
        </w:rPr>
      </w:pPr>
      <w:r w:rsidRPr="00D93197">
        <w:rPr>
          <w:b/>
          <w:lang w:val="uk-UA"/>
        </w:rPr>
        <w:t>Пакування</w:t>
      </w:r>
      <w:r w:rsidR="00EE4E4C" w:rsidRPr="00D93197">
        <w:rPr>
          <w:b/>
          <w:lang w:val="uk-UA"/>
        </w:rPr>
        <w:t xml:space="preserve">: </w:t>
      </w:r>
      <w:r w:rsidR="00EE4E4C" w:rsidRPr="00D93197">
        <w:rPr>
          <w:lang w:val="uk-UA"/>
        </w:rPr>
        <w:t>поліетилен</w:t>
      </w:r>
      <w:r w:rsidR="000C65C6">
        <w:rPr>
          <w:lang w:val="uk-UA"/>
        </w:rPr>
        <w:t xml:space="preserve"> або</w:t>
      </w:r>
      <w:r w:rsidR="00EE4E4C" w:rsidRPr="00D93197">
        <w:rPr>
          <w:lang w:val="uk-UA"/>
        </w:rPr>
        <w:t xml:space="preserve"> </w:t>
      </w:r>
      <w:proofErr w:type="spellStart"/>
      <w:r w:rsidR="00EE4E4C" w:rsidRPr="00D93197">
        <w:rPr>
          <w:lang w:val="uk-UA"/>
        </w:rPr>
        <w:t>стрейч</w:t>
      </w:r>
      <w:proofErr w:type="spellEnd"/>
      <w:r w:rsidR="00EE4E4C" w:rsidRPr="00D93197">
        <w:rPr>
          <w:lang w:val="uk-UA"/>
        </w:rPr>
        <w:t>-плівка</w:t>
      </w:r>
      <w:r w:rsidR="00B7777A" w:rsidRPr="00D93197">
        <w:rPr>
          <w:lang w:val="uk-UA"/>
        </w:rPr>
        <w:t>.</w:t>
      </w:r>
    </w:p>
    <w:p w:rsidR="00680C90" w:rsidRDefault="0020206D" w:rsidP="00EE4E4C">
      <w:pPr>
        <w:spacing w:after="0" w:line="240" w:lineRule="auto"/>
        <w:rPr>
          <w:lang w:val="uk-UA"/>
        </w:rPr>
      </w:pPr>
      <w:r>
        <w:rPr>
          <w:b/>
          <w:lang w:val="uk-UA"/>
        </w:rPr>
        <w:t>Термін</w:t>
      </w:r>
      <w:r w:rsidR="00680C90" w:rsidRPr="00680C90">
        <w:rPr>
          <w:b/>
          <w:lang w:val="uk-UA"/>
        </w:rPr>
        <w:t xml:space="preserve"> </w:t>
      </w:r>
      <w:r w:rsidR="005B2C17">
        <w:rPr>
          <w:b/>
          <w:lang w:val="uk-UA"/>
        </w:rPr>
        <w:t>постачання</w:t>
      </w:r>
      <w:r w:rsidR="00680C90" w:rsidRPr="00680C90">
        <w:rPr>
          <w:b/>
          <w:lang w:val="uk-UA"/>
        </w:rPr>
        <w:t>:</w:t>
      </w:r>
      <w:r w:rsidR="00680C90">
        <w:rPr>
          <w:lang w:val="uk-UA"/>
        </w:rPr>
        <w:t xml:space="preserve"> 21</w:t>
      </w:r>
      <w:r w:rsidR="005B2C17">
        <w:rPr>
          <w:lang w:val="uk-UA"/>
        </w:rPr>
        <w:t xml:space="preserve"> </w:t>
      </w:r>
      <w:r w:rsidR="00680C90">
        <w:rPr>
          <w:lang w:val="uk-UA"/>
        </w:rPr>
        <w:t>д</w:t>
      </w:r>
      <w:r w:rsidR="005B2C17">
        <w:rPr>
          <w:lang w:val="uk-UA"/>
        </w:rPr>
        <w:t>е</w:t>
      </w:r>
      <w:r w:rsidR="00680C90">
        <w:rPr>
          <w:lang w:val="uk-UA"/>
        </w:rPr>
        <w:t>н</w:t>
      </w:r>
      <w:r w:rsidR="005B2C17">
        <w:rPr>
          <w:lang w:val="uk-UA"/>
        </w:rPr>
        <w:t>ь</w:t>
      </w:r>
      <w:r w:rsidR="00680C90">
        <w:rPr>
          <w:lang w:val="uk-UA"/>
        </w:rPr>
        <w:t>.</w:t>
      </w:r>
    </w:p>
    <w:p w:rsidR="000C65C6" w:rsidRPr="00D93197" w:rsidRDefault="000C65C6" w:rsidP="00EE4E4C">
      <w:pPr>
        <w:spacing w:after="0" w:line="240" w:lineRule="auto"/>
        <w:rPr>
          <w:lang w:val="uk-UA"/>
        </w:rPr>
      </w:pPr>
      <w:r w:rsidRPr="000C65C6">
        <w:rPr>
          <w:b/>
          <w:lang w:val="uk-UA"/>
        </w:rPr>
        <w:t>До вартості входить:</w:t>
      </w:r>
      <w:r>
        <w:rPr>
          <w:lang w:val="uk-UA"/>
        </w:rPr>
        <w:t xml:space="preserve"> збирання, доставка.</w:t>
      </w:r>
    </w:p>
    <w:p w:rsidR="00B7777A" w:rsidRPr="00D93197" w:rsidRDefault="00B511E5" w:rsidP="00994F6D">
      <w:pPr>
        <w:spacing w:line="240" w:lineRule="auto"/>
        <w:rPr>
          <w:b/>
          <w:lang w:val="uk-UA"/>
        </w:rPr>
      </w:pPr>
      <w:r w:rsidRPr="00D93197">
        <w:rPr>
          <w:b/>
          <w:lang w:val="uk-UA"/>
        </w:rPr>
        <w:t>Можливе виконання</w:t>
      </w:r>
      <w:r w:rsidR="006B3C35" w:rsidRPr="00D93197">
        <w:rPr>
          <w:b/>
          <w:lang w:val="uk-UA"/>
        </w:rPr>
        <w:t>:</w:t>
      </w:r>
    </w:p>
    <w:tbl>
      <w:tblPr>
        <w:tblStyle w:val="af4"/>
        <w:tblW w:w="9351" w:type="dxa"/>
        <w:tblLayout w:type="fixed"/>
        <w:tblLook w:val="04A0" w:firstRow="1" w:lastRow="0" w:firstColumn="1" w:lastColumn="0" w:noHBand="0" w:noVBand="1"/>
      </w:tblPr>
      <w:tblGrid>
        <w:gridCol w:w="4390"/>
        <w:gridCol w:w="1559"/>
        <w:gridCol w:w="1559"/>
        <w:gridCol w:w="1843"/>
      </w:tblGrid>
      <w:tr w:rsidR="003C2DC6" w:rsidRPr="00D93197" w:rsidTr="003C2DC6">
        <w:trPr>
          <w:trHeight w:val="816"/>
        </w:trPr>
        <w:tc>
          <w:tcPr>
            <w:tcW w:w="4390" w:type="dxa"/>
            <w:shd w:val="clear" w:color="auto" w:fill="D9D9D9" w:themeFill="background1" w:themeFillShade="D9"/>
            <w:vAlign w:val="center"/>
          </w:tcPr>
          <w:p w:rsidR="003C2DC6" w:rsidRPr="00D93197" w:rsidRDefault="003C2DC6" w:rsidP="00B511E5">
            <w:pPr>
              <w:jc w:val="center"/>
              <w:rPr>
                <w:b/>
                <w:lang w:val="uk-UA"/>
              </w:rPr>
            </w:pPr>
            <w:r w:rsidRPr="00D93197">
              <w:rPr>
                <w:b/>
                <w:lang w:val="uk-UA"/>
              </w:rPr>
              <w:t>Найменування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2DC6" w:rsidRPr="00D93197" w:rsidRDefault="003C2DC6" w:rsidP="003C2DC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Ціна</w:t>
            </w:r>
            <w:r w:rsidRPr="00D93197">
              <w:rPr>
                <w:b/>
                <w:lang w:val="uk-UA"/>
              </w:rPr>
              <w:t xml:space="preserve">, </w:t>
            </w:r>
            <w:r>
              <w:rPr>
                <w:b/>
                <w:lang w:val="uk-UA"/>
              </w:rPr>
              <w:t>грн.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3C2DC6" w:rsidRPr="00D93197" w:rsidRDefault="003C2DC6" w:rsidP="00B511E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Кількість, од.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3C2DC6" w:rsidRPr="00D93197" w:rsidRDefault="003C2DC6" w:rsidP="00F3777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Сума, грн.</w:t>
            </w:r>
          </w:p>
        </w:tc>
      </w:tr>
      <w:tr w:rsidR="009E084D" w:rsidRPr="00D93197" w:rsidTr="006D7A99">
        <w:trPr>
          <w:trHeight w:val="291"/>
        </w:trPr>
        <w:tc>
          <w:tcPr>
            <w:tcW w:w="4390" w:type="dxa"/>
          </w:tcPr>
          <w:p w:rsidR="009E084D" w:rsidRPr="00D93197" w:rsidRDefault="00DC5D84" w:rsidP="003C2DC6">
            <w:pPr>
              <w:rPr>
                <w:lang w:val="uk-UA"/>
              </w:rPr>
            </w:pPr>
            <w:r>
              <w:rPr>
                <w:lang w:val="uk-UA"/>
              </w:rPr>
              <w:t xml:space="preserve">Стілець </w:t>
            </w:r>
            <w:r w:rsidR="003C2DC6">
              <w:rPr>
                <w:lang w:val="uk-UA"/>
              </w:rPr>
              <w:t>Исо чорний колір</w:t>
            </w:r>
            <w:r>
              <w:rPr>
                <w:lang w:val="uk-UA"/>
              </w:rPr>
              <w:t xml:space="preserve"> А-01</w:t>
            </w:r>
          </w:p>
        </w:tc>
        <w:tc>
          <w:tcPr>
            <w:tcW w:w="1559" w:type="dxa"/>
          </w:tcPr>
          <w:p w:rsidR="009E084D" w:rsidRPr="00D93197" w:rsidRDefault="003C2DC6" w:rsidP="003C2DC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483,00</w:t>
            </w:r>
          </w:p>
        </w:tc>
        <w:tc>
          <w:tcPr>
            <w:tcW w:w="1559" w:type="dxa"/>
          </w:tcPr>
          <w:p w:rsidR="009E084D" w:rsidRPr="00D93197" w:rsidRDefault="003C2DC6" w:rsidP="003C2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843" w:type="dxa"/>
          </w:tcPr>
          <w:p w:rsidR="009E084D" w:rsidRPr="00D93197" w:rsidRDefault="003C2DC6" w:rsidP="003C2DC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120750</w:t>
            </w:r>
            <w:r w:rsidR="009E084D" w:rsidRPr="00D93197">
              <w:rPr>
                <w:lang w:val="uk-UA"/>
              </w:rPr>
              <w:t>,00</w:t>
            </w:r>
          </w:p>
        </w:tc>
      </w:tr>
      <w:tr w:rsidR="003C2DC6" w:rsidRPr="00D93197" w:rsidTr="006D7A99">
        <w:tc>
          <w:tcPr>
            <w:tcW w:w="4390" w:type="dxa"/>
          </w:tcPr>
          <w:p w:rsidR="003C2DC6" w:rsidRPr="00D93197" w:rsidRDefault="00DC5D84" w:rsidP="003C2DC6">
            <w:pPr>
              <w:rPr>
                <w:lang w:val="uk-UA"/>
              </w:rPr>
            </w:pPr>
            <w:r>
              <w:rPr>
                <w:lang w:val="uk-UA"/>
              </w:rPr>
              <w:t>Стілець</w:t>
            </w:r>
            <w:r>
              <w:rPr>
                <w:lang w:val="uk-UA"/>
              </w:rPr>
              <w:t xml:space="preserve">  </w:t>
            </w:r>
            <w:r w:rsidR="003C2DC6">
              <w:rPr>
                <w:lang w:val="uk-UA"/>
              </w:rPr>
              <w:t>Исо сірий колір</w:t>
            </w:r>
            <w:r>
              <w:rPr>
                <w:lang w:val="uk-UA"/>
              </w:rPr>
              <w:t xml:space="preserve"> А-02</w:t>
            </w:r>
          </w:p>
        </w:tc>
        <w:tc>
          <w:tcPr>
            <w:tcW w:w="1559" w:type="dxa"/>
          </w:tcPr>
          <w:p w:rsidR="003C2DC6" w:rsidRPr="00D93197" w:rsidRDefault="003C2DC6" w:rsidP="003C2DC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491,00</w:t>
            </w:r>
          </w:p>
        </w:tc>
        <w:tc>
          <w:tcPr>
            <w:tcW w:w="1559" w:type="dxa"/>
          </w:tcPr>
          <w:p w:rsidR="003C2DC6" w:rsidRPr="00D93197" w:rsidRDefault="003C2DC6" w:rsidP="003C2DC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1843" w:type="dxa"/>
          </w:tcPr>
          <w:p w:rsidR="003C2DC6" w:rsidRPr="00D93197" w:rsidRDefault="003C2DC6" w:rsidP="003C2DC6">
            <w:pPr>
              <w:jc w:val="right"/>
              <w:rPr>
                <w:lang w:val="uk-UA"/>
              </w:rPr>
            </w:pPr>
            <w:r>
              <w:rPr>
                <w:lang w:val="uk-UA"/>
              </w:rPr>
              <w:t>122750</w:t>
            </w:r>
            <w:r w:rsidRPr="00D93197">
              <w:rPr>
                <w:lang w:val="uk-UA"/>
              </w:rPr>
              <w:t>,00</w:t>
            </w:r>
          </w:p>
        </w:tc>
      </w:tr>
    </w:tbl>
    <w:p w:rsidR="00A1688D" w:rsidRDefault="00A1688D" w:rsidP="00680C90">
      <w:pPr>
        <w:spacing w:after="0"/>
        <w:jc w:val="both"/>
        <w:rPr>
          <w:lang w:val="uk-UA"/>
        </w:rPr>
      </w:pPr>
    </w:p>
    <w:p w:rsidR="00A1688D" w:rsidRDefault="00A1688D" w:rsidP="00680C90">
      <w:pPr>
        <w:spacing w:after="0"/>
        <w:jc w:val="both"/>
        <w:rPr>
          <w:lang w:val="uk-UA"/>
        </w:rPr>
      </w:pPr>
    </w:p>
    <w:p w:rsidR="00A1688D" w:rsidRPr="00D93197" w:rsidRDefault="00A1688D" w:rsidP="00680C90">
      <w:pPr>
        <w:spacing w:after="0"/>
        <w:jc w:val="both"/>
        <w:rPr>
          <w:lang w:val="uk-UA"/>
        </w:rPr>
      </w:pPr>
    </w:p>
    <w:p w:rsidR="00D93197" w:rsidRPr="00D93197" w:rsidRDefault="00D93197" w:rsidP="00D93197">
      <w:pPr>
        <w:spacing w:before="240" w:after="0"/>
        <w:rPr>
          <w:b/>
          <w:lang w:val="uk-UA"/>
        </w:rPr>
      </w:pPr>
      <w:r w:rsidRPr="00D93197">
        <w:rPr>
          <w:b/>
          <w:lang w:val="uk-UA"/>
        </w:rPr>
        <w:t>З повагою,</w:t>
      </w:r>
    </w:p>
    <w:p w:rsidR="00744BC6" w:rsidRPr="00D93197" w:rsidRDefault="00DC5D84" w:rsidP="00D93197">
      <w:pPr>
        <w:spacing w:after="0"/>
        <w:rPr>
          <w:b/>
          <w:lang w:val="uk-UA"/>
        </w:rPr>
      </w:pPr>
      <w:proofErr w:type="spellStart"/>
      <w:r>
        <w:rPr>
          <w:b/>
          <w:lang w:val="uk-UA"/>
        </w:rPr>
        <w:t>Зюба</w:t>
      </w:r>
      <w:proofErr w:type="spellEnd"/>
      <w:r w:rsidR="00D93197" w:rsidRPr="00D93197">
        <w:rPr>
          <w:b/>
          <w:lang w:val="uk-UA"/>
        </w:rPr>
        <w:t xml:space="preserve"> Олександр </w:t>
      </w:r>
      <w:r>
        <w:rPr>
          <w:b/>
          <w:lang w:val="uk-UA"/>
        </w:rPr>
        <w:t>Олександрович</w:t>
      </w:r>
    </w:p>
    <w:sectPr w:rsidR="00744BC6" w:rsidRPr="00D93197" w:rsidSect="00F3777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B32EA"/>
    <w:multiLevelType w:val="hybridMultilevel"/>
    <w:tmpl w:val="04D81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449B4"/>
    <w:multiLevelType w:val="hybridMultilevel"/>
    <w:tmpl w:val="90FCA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C1354"/>
    <w:multiLevelType w:val="hybridMultilevel"/>
    <w:tmpl w:val="62BAF2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A37601"/>
    <w:multiLevelType w:val="hybridMultilevel"/>
    <w:tmpl w:val="35205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03043F"/>
    <w:multiLevelType w:val="hybridMultilevel"/>
    <w:tmpl w:val="97DA0E40"/>
    <w:lvl w:ilvl="0" w:tplc="3996BB64">
      <w:start w:val="3"/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32D"/>
    <w:rsid w:val="00011300"/>
    <w:rsid w:val="00035930"/>
    <w:rsid w:val="00060070"/>
    <w:rsid w:val="0008716C"/>
    <w:rsid w:val="000A3EC6"/>
    <w:rsid w:val="000C65C6"/>
    <w:rsid w:val="000F6963"/>
    <w:rsid w:val="00161D8B"/>
    <w:rsid w:val="0016417B"/>
    <w:rsid w:val="001F11B1"/>
    <w:rsid w:val="0020206D"/>
    <w:rsid w:val="00224581"/>
    <w:rsid w:val="0023632D"/>
    <w:rsid w:val="002407EA"/>
    <w:rsid w:val="00275E95"/>
    <w:rsid w:val="0035738C"/>
    <w:rsid w:val="0039313E"/>
    <w:rsid w:val="003B77BF"/>
    <w:rsid w:val="003C2DC6"/>
    <w:rsid w:val="003E0E8A"/>
    <w:rsid w:val="00426E0E"/>
    <w:rsid w:val="004A0A67"/>
    <w:rsid w:val="00504240"/>
    <w:rsid w:val="00526F60"/>
    <w:rsid w:val="00541188"/>
    <w:rsid w:val="005766B6"/>
    <w:rsid w:val="005B2C17"/>
    <w:rsid w:val="005B31DF"/>
    <w:rsid w:val="005E5232"/>
    <w:rsid w:val="005F43CC"/>
    <w:rsid w:val="0064198C"/>
    <w:rsid w:val="00652426"/>
    <w:rsid w:val="00680C90"/>
    <w:rsid w:val="006B3C35"/>
    <w:rsid w:val="006C00B4"/>
    <w:rsid w:val="006F045A"/>
    <w:rsid w:val="00744BC6"/>
    <w:rsid w:val="007C010C"/>
    <w:rsid w:val="007E1DA1"/>
    <w:rsid w:val="007E3DBB"/>
    <w:rsid w:val="007E6BCF"/>
    <w:rsid w:val="00821631"/>
    <w:rsid w:val="00837C61"/>
    <w:rsid w:val="008449DE"/>
    <w:rsid w:val="0087370D"/>
    <w:rsid w:val="008908B9"/>
    <w:rsid w:val="008D4038"/>
    <w:rsid w:val="008F6E7B"/>
    <w:rsid w:val="009806A5"/>
    <w:rsid w:val="00994F6D"/>
    <w:rsid w:val="009A7A5B"/>
    <w:rsid w:val="009E084D"/>
    <w:rsid w:val="00A1688D"/>
    <w:rsid w:val="00AA0847"/>
    <w:rsid w:val="00AC23C9"/>
    <w:rsid w:val="00B06D13"/>
    <w:rsid w:val="00B205FB"/>
    <w:rsid w:val="00B22E09"/>
    <w:rsid w:val="00B511E5"/>
    <w:rsid w:val="00B6485D"/>
    <w:rsid w:val="00B65D89"/>
    <w:rsid w:val="00B7777A"/>
    <w:rsid w:val="00BE3B28"/>
    <w:rsid w:val="00C817FC"/>
    <w:rsid w:val="00D06D4B"/>
    <w:rsid w:val="00D723D0"/>
    <w:rsid w:val="00D74060"/>
    <w:rsid w:val="00D93197"/>
    <w:rsid w:val="00DC5D84"/>
    <w:rsid w:val="00DC620A"/>
    <w:rsid w:val="00DF512A"/>
    <w:rsid w:val="00E7626F"/>
    <w:rsid w:val="00EB1CFA"/>
    <w:rsid w:val="00EB4449"/>
    <w:rsid w:val="00EB6798"/>
    <w:rsid w:val="00EC5CB3"/>
    <w:rsid w:val="00EE4E4C"/>
    <w:rsid w:val="00EE6A33"/>
    <w:rsid w:val="00EE7B3E"/>
    <w:rsid w:val="00F3777E"/>
    <w:rsid w:val="00F47714"/>
    <w:rsid w:val="00FB5D9A"/>
    <w:rsid w:val="00FC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9B2F8-C1F9-42EE-B84E-BE4F9E80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32D"/>
  </w:style>
  <w:style w:type="paragraph" w:styleId="1">
    <w:name w:val="heading 1"/>
    <w:basedOn w:val="a"/>
    <w:next w:val="a"/>
    <w:link w:val="10"/>
    <w:uiPriority w:val="9"/>
    <w:qFormat/>
    <w:rsid w:val="002363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6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63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63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632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632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632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632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632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32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3632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3632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3632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3632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23632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3632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23632D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363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3632D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3632D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3632D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3632D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3632D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3632D"/>
    <w:rPr>
      <w:b/>
      <w:bCs/>
    </w:rPr>
  </w:style>
  <w:style w:type="character" w:styleId="a9">
    <w:name w:val="Emphasis"/>
    <w:basedOn w:val="a0"/>
    <w:uiPriority w:val="20"/>
    <w:qFormat/>
    <w:rsid w:val="0023632D"/>
    <w:rPr>
      <w:i/>
      <w:iCs/>
    </w:rPr>
  </w:style>
  <w:style w:type="paragraph" w:styleId="aa">
    <w:name w:val="No Spacing"/>
    <w:uiPriority w:val="1"/>
    <w:qFormat/>
    <w:rsid w:val="0023632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3632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3632D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23632D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23632D"/>
    <w:rPr>
      <w:b/>
      <w:bCs/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23632D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23632D"/>
    <w:rPr>
      <w:b/>
      <w:bCs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23632D"/>
    <w:rPr>
      <w:smallCaps/>
      <w:color w:val="ED7D31" w:themeColor="accent2"/>
      <w:u w:val="single"/>
    </w:rPr>
  </w:style>
  <w:style w:type="character" w:styleId="af0">
    <w:name w:val="Intense Reference"/>
    <w:basedOn w:val="a0"/>
    <w:uiPriority w:val="32"/>
    <w:qFormat/>
    <w:rsid w:val="0023632D"/>
    <w:rPr>
      <w:b/>
      <w:bCs/>
      <w:smallCaps/>
      <w:color w:val="ED7D31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23632D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3632D"/>
    <w:pPr>
      <w:outlineLvl w:val="9"/>
    </w:pPr>
  </w:style>
  <w:style w:type="paragraph" w:styleId="af3">
    <w:name w:val="List Paragraph"/>
    <w:basedOn w:val="a"/>
    <w:uiPriority w:val="34"/>
    <w:qFormat/>
    <w:rsid w:val="00B7777A"/>
    <w:pPr>
      <w:ind w:left="720"/>
      <w:contextualSpacing/>
    </w:pPr>
  </w:style>
  <w:style w:type="table" w:styleId="af4">
    <w:name w:val="Table Grid"/>
    <w:basedOn w:val="a1"/>
    <w:uiPriority w:val="39"/>
    <w:rsid w:val="00744B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basedOn w:val="a0"/>
    <w:uiPriority w:val="99"/>
    <w:unhideWhenUsed/>
    <w:rsid w:val="00F377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BD042-9DAE-484C-B1C8-AB74BE7F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18</cp:revision>
  <dcterms:created xsi:type="dcterms:W3CDTF">2020-02-21T20:15:00Z</dcterms:created>
  <dcterms:modified xsi:type="dcterms:W3CDTF">2020-05-14T06:48:00Z</dcterms:modified>
</cp:coreProperties>
</file>